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49809" w14:textId="27D3197B" w:rsidR="00CC5504" w:rsidRPr="00E5019B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E5019B">
        <w:rPr>
          <w:rFonts w:asciiTheme="majorEastAsia" w:eastAsiaTheme="majorEastAsia" w:hAnsiTheme="majorEastAsia" w:hint="eastAsia"/>
          <w:szCs w:val="18"/>
        </w:rPr>
        <w:t>別紙様式３</w:t>
      </w:r>
    </w:p>
    <w:p w14:paraId="69B96543" w14:textId="77777777" w:rsidR="00CC5504" w:rsidRPr="00E5019B" w:rsidRDefault="00CC5504" w:rsidP="00E5019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E5019B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14:paraId="086EACEF" w14:textId="77777777" w:rsidR="00CC5504" w:rsidRPr="00E5019B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E5019B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E5019B" w14:paraId="174B65C7" w14:textId="77777777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ED0E64" w14:textId="683452E8" w:rsidR="00CC5504" w:rsidRPr="00E5019B" w:rsidRDefault="00CC5504" w:rsidP="00E5019B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DC354" w14:textId="77777777" w:rsidR="00CC5504" w:rsidRPr="00E5019B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14:paraId="428C4B39" w14:textId="77777777" w:rsidR="00CC5504" w:rsidRPr="00E5019B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E5019B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6013" w:type="dxa"/>
        <w:tblInd w:w="3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704"/>
        <w:gridCol w:w="1843"/>
        <w:gridCol w:w="96"/>
        <w:gridCol w:w="359"/>
      </w:tblGrid>
      <w:tr w:rsidR="00B5511F" w:rsidRPr="00E5019B" w14:paraId="237BF445" w14:textId="77777777" w:rsidTr="00E5019B">
        <w:tc>
          <w:tcPr>
            <w:tcW w:w="3011" w:type="dxa"/>
            <w:vMerge w:val="restart"/>
          </w:tcPr>
          <w:p w14:paraId="1B2EB1EF" w14:textId="77777777" w:rsidR="00B5511F" w:rsidRPr="00E5019B" w:rsidRDefault="00B5511F" w:rsidP="00E5019B">
            <w:pPr>
              <w:ind w:rightChars="17" w:right="3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704" w:type="dxa"/>
          </w:tcPr>
          <w:p w14:paraId="696CEAB3" w14:textId="77777777" w:rsidR="00B5511F" w:rsidRPr="00E5019B" w:rsidRDefault="00B5511F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1843" w:type="dxa"/>
          </w:tcPr>
          <w:p w14:paraId="75953873" w14:textId="2963CE59" w:rsidR="00B5511F" w:rsidRPr="00E5019B" w:rsidRDefault="00B5511F" w:rsidP="00B5511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5" w:type="dxa"/>
            <w:gridSpan w:val="2"/>
          </w:tcPr>
          <w:p w14:paraId="1274BCCE" w14:textId="5DC27A45" w:rsidR="00B5511F" w:rsidRPr="00E5019B" w:rsidRDefault="00B5511F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C5504" w:rsidRPr="00E5019B" w14:paraId="76FD7D1F" w14:textId="77777777" w:rsidTr="00E50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9" w:type="dxa"/>
        </w:trPr>
        <w:tc>
          <w:tcPr>
            <w:tcW w:w="3011" w:type="dxa"/>
            <w:vMerge/>
            <w:tcBorders>
              <w:left w:val="nil"/>
              <w:bottom w:val="nil"/>
              <w:right w:val="nil"/>
            </w:tcBorders>
          </w:tcPr>
          <w:p w14:paraId="6556AED7" w14:textId="77777777" w:rsidR="00CC5504" w:rsidRPr="00E5019B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97E5BA6" w14:textId="77777777" w:rsidR="00CC5504" w:rsidRPr="00E5019B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EDE94" w14:textId="129DF571" w:rsidR="00CC5504" w:rsidRPr="00E5019B" w:rsidRDefault="00B5511F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sz w:val="20"/>
                <w:szCs w:val="18"/>
              </w:rPr>
              <w:t>愛媛県東温市志津川</w:t>
            </w:r>
          </w:p>
        </w:tc>
      </w:tr>
    </w:tbl>
    <w:p w14:paraId="75B618A7" w14:textId="77777777" w:rsidR="00CC5504" w:rsidRPr="00E5019B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65DCAB63" w14:textId="180969FC" w:rsidR="00CC5504" w:rsidRPr="00E5019B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E5019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D5160A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E5019B">
        <w:rPr>
          <w:rFonts w:asciiTheme="majorEastAsia" w:eastAsiaTheme="majorEastAsia" w:hAnsiTheme="majorEastAsia" w:hint="eastAsia"/>
          <w:sz w:val="18"/>
          <w:szCs w:val="18"/>
        </w:rPr>
        <w:t>下記のとおり、特定臨床研究の実施状況について、臨床研究法</w:t>
      </w:r>
      <w:r w:rsidR="00AE3831" w:rsidRPr="00E5019B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E5019B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14:paraId="5DA7E462" w14:textId="77777777" w:rsidR="00CC5504" w:rsidRPr="00E5019B" w:rsidRDefault="00CC5504" w:rsidP="00CC5504">
      <w:pPr>
        <w:pStyle w:val="af3"/>
        <w:rPr>
          <w:rFonts w:asciiTheme="majorEastAsia" w:eastAsiaTheme="majorEastAsia" w:hAnsiTheme="majorEastAsia"/>
        </w:rPr>
      </w:pPr>
      <w:r w:rsidRPr="00E5019B">
        <w:rPr>
          <w:rFonts w:asciiTheme="majorEastAsia" w:eastAsiaTheme="majorEastAsia" w:hAnsiTheme="majorEastAsia" w:hint="eastAsia"/>
        </w:rPr>
        <w:t>記</w:t>
      </w:r>
    </w:p>
    <w:p w14:paraId="0CF16144" w14:textId="77777777" w:rsidR="00CC5504" w:rsidRPr="00E5019B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999"/>
      </w:tblGrid>
      <w:tr w:rsidR="00CC5504" w:rsidRPr="00E5019B" w14:paraId="203B5127" w14:textId="77777777" w:rsidTr="00E5019B">
        <w:tc>
          <w:tcPr>
            <w:tcW w:w="4068" w:type="dxa"/>
            <w:gridSpan w:val="4"/>
            <w:shd w:val="clear" w:color="auto" w:fill="FFFFFF" w:themeFill="background1"/>
          </w:tcPr>
          <w:p w14:paraId="232D2321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999" w:type="dxa"/>
            <w:shd w:val="clear" w:color="auto" w:fill="FFFFFF" w:themeFill="background1"/>
          </w:tcPr>
          <w:p w14:paraId="15A97006" w14:textId="3ACBE95E" w:rsidR="00CC5504" w:rsidRPr="00E5019B" w:rsidRDefault="00B5511F" w:rsidP="00E5019B">
            <w:pPr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cs="Helvetica"/>
                <w:color w:val="333333"/>
                <w:sz w:val="20"/>
                <w:szCs w:val="20"/>
                <w:shd w:val="clear" w:color="auto" w:fill="FFFFFF"/>
              </w:rPr>
              <w:t>jRCTs</w:t>
            </w:r>
          </w:p>
        </w:tc>
      </w:tr>
      <w:tr w:rsidR="00CC5504" w:rsidRPr="00E5019B" w14:paraId="28284029" w14:textId="77777777" w:rsidTr="00E5019B">
        <w:tc>
          <w:tcPr>
            <w:tcW w:w="4068" w:type="dxa"/>
            <w:gridSpan w:val="4"/>
            <w:shd w:val="clear" w:color="auto" w:fill="FFFFFF" w:themeFill="background1"/>
          </w:tcPr>
          <w:p w14:paraId="1EA4F6C6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99" w:type="dxa"/>
            <w:shd w:val="clear" w:color="auto" w:fill="FFFFFF" w:themeFill="background1"/>
          </w:tcPr>
          <w:p w14:paraId="399BC6D9" w14:textId="77777777" w:rsidR="00CC5504" w:rsidRPr="00E5019B" w:rsidRDefault="00CC5504" w:rsidP="00E5019B">
            <w:pPr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E5019B" w14:paraId="35D8C919" w14:textId="77777777" w:rsidTr="00E5019B">
        <w:tc>
          <w:tcPr>
            <w:tcW w:w="4068" w:type="dxa"/>
            <w:gridSpan w:val="4"/>
            <w:shd w:val="clear" w:color="auto" w:fill="FFFFFF" w:themeFill="background1"/>
          </w:tcPr>
          <w:p w14:paraId="2B3229C1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99" w:type="dxa"/>
            <w:shd w:val="clear" w:color="auto" w:fill="FFFFFF" w:themeFill="background1"/>
          </w:tcPr>
          <w:p w14:paraId="3E78A82E" w14:textId="77777777" w:rsidR="00CC5504" w:rsidRPr="00E5019B" w:rsidRDefault="00CC5504" w:rsidP="00E5019B">
            <w:pPr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E5019B" w14:paraId="70E0EB3F" w14:textId="77777777" w:rsidTr="00E5019B">
        <w:tc>
          <w:tcPr>
            <w:tcW w:w="4068" w:type="dxa"/>
            <w:gridSpan w:val="4"/>
            <w:shd w:val="clear" w:color="auto" w:fill="FFFFFF" w:themeFill="background1"/>
          </w:tcPr>
          <w:p w14:paraId="58A79C7F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 w:rsidRPr="00E5019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 w:rsidRPr="00E5019B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 w:rsidRPr="00E5019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999" w:type="dxa"/>
            <w:shd w:val="clear" w:color="auto" w:fill="FFFFFF" w:themeFill="background1"/>
          </w:tcPr>
          <w:p w14:paraId="312B9ADD" w14:textId="1814C520" w:rsidR="00CC5504" w:rsidRPr="00E5019B" w:rsidRDefault="00B5511F" w:rsidP="00E5019B">
            <w:pPr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cs="Helvetica"/>
                <w:color w:val="333333"/>
                <w:sz w:val="20"/>
                <w:szCs w:val="20"/>
                <w:shd w:val="clear" w:color="auto" w:fill="FFFFFF"/>
              </w:rPr>
              <w:t>国立大学法人愛媛大学臨床研究審査委員会</w:t>
            </w:r>
            <w:r w:rsidRPr="00E5019B">
              <w:rPr>
                <w:rFonts w:asciiTheme="majorEastAsia" w:eastAsiaTheme="majorEastAsia" w:hAnsiTheme="majorEastAsia" w:cs="Helvetica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 w:rsidRPr="00E5019B">
              <w:rPr>
                <w:rFonts w:asciiTheme="majorEastAsia" w:eastAsiaTheme="majorEastAsia" w:hAnsiTheme="majorEastAsia" w:cs="Helvetica"/>
                <w:color w:val="333333"/>
                <w:sz w:val="20"/>
                <w:szCs w:val="20"/>
                <w:shd w:val="clear" w:color="auto" w:fill="FFFFFF"/>
              </w:rPr>
              <w:t>CRB6</w:t>
            </w:r>
            <w:r w:rsidR="00C24057">
              <w:rPr>
                <w:rFonts w:asciiTheme="majorEastAsia" w:eastAsiaTheme="majorEastAsia" w:hAnsiTheme="majorEastAsia" w:cs="Helvetica" w:hint="eastAsia"/>
                <w:color w:val="333333"/>
                <w:sz w:val="20"/>
                <w:szCs w:val="20"/>
                <w:shd w:val="clear" w:color="auto" w:fill="FFFFFF"/>
              </w:rPr>
              <w:t>20</w:t>
            </w:r>
            <w:r w:rsidRPr="00E5019B">
              <w:rPr>
                <w:rFonts w:asciiTheme="majorEastAsia" w:eastAsiaTheme="majorEastAsia" w:hAnsiTheme="majorEastAsia" w:cs="Helvetica"/>
                <w:color w:val="333333"/>
                <w:sz w:val="20"/>
                <w:szCs w:val="20"/>
                <w:shd w:val="clear" w:color="auto" w:fill="FFFFFF"/>
              </w:rPr>
              <w:t>000</w:t>
            </w:r>
            <w:r w:rsidR="00C24057">
              <w:rPr>
                <w:rFonts w:asciiTheme="majorEastAsia" w:eastAsiaTheme="majorEastAsia" w:hAnsiTheme="majorEastAsia" w:cs="Helvetica" w:hint="eastAsia"/>
                <w:color w:val="333333"/>
                <w:sz w:val="20"/>
                <w:szCs w:val="20"/>
                <w:shd w:val="clear" w:color="auto" w:fill="FFFFFF"/>
              </w:rPr>
              <w:t>2</w:t>
            </w:r>
            <w:bookmarkStart w:id="0" w:name="_GoBack"/>
            <w:bookmarkEnd w:id="0"/>
            <w:r w:rsidRPr="00E5019B">
              <w:rPr>
                <w:rFonts w:asciiTheme="majorEastAsia" w:eastAsiaTheme="majorEastAsia" w:hAnsiTheme="majorEastAsia" w:cs="Helvetica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</w:tr>
      <w:tr w:rsidR="00CC5504" w:rsidRPr="00E5019B" w14:paraId="6B566136" w14:textId="77777777" w:rsidTr="00E5019B">
        <w:tc>
          <w:tcPr>
            <w:tcW w:w="4068" w:type="dxa"/>
            <w:gridSpan w:val="4"/>
            <w:shd w:val="clear" w:color="auto" w:fill="FFFFFF" w:themeFill="background1"/>
          </w:tcPr>
          <w:p w14:paraId="7FADBD5A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999" w:type="dxa"/>
            <w:shd w:val="clear" w:color="auto" w:fill="FFFFFF" w:themeFill="background1"/>
          </w:tcPr>
          <w:p w14:paraId="4746346F" w14:textId="68853B21" w:rsidR="00CC5504" w:rsidRPr="00E5019B" w:rsidRDefault="00CC5504" w:rsidP="00E5019B">
            <w:pPr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E5019B" w14:paraId="52C84F55" w14:textId="77777777" w:rsidTr="00E5019B"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BDC3B1E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9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D4DA51" w14:textId="77777777" w:rsidR="00CC5504" w:rsidRPr="00E5019B" w:rsidRDefault="00CC5504" w:rsidP="00E5019B">
            <w:pPr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E5019B" w14:paraId="437BA359" w14:textId="77777777" w:rsidTr="00E5019B">
        <w:tc>
          <w:tcPr>
            <w:tcW w:w="383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69985E19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55EC658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9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EBC89A" w14:textId="77777777" w:rsidR="00CC5504" w:rsidRPr="00E5019B" w:rsidRDefault="00CC5504" w:rsidP="00E5019B">
            <w:pPr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E5019B" w14:paraId="7D3D5DEE" w14:textId="77777777" w:rsidTr="00E5019B">
        <w:tc>
          <w:tcPr>
            <w:tcW w:w="383" w:type="dxa"/>
            <w:vMerge/>
            <w:shd w:val="clear" w:color="auto" w:fill="FFFFFF" w:themeFill="background1"/>
          </w:tcPr>
          <w:p w14:paraId="79365A48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326AE7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3BE560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DB7C54" w14:textId="77777777" w:rsidR="00CC5504" w:rsidRPr="00E5019B" w:rsidRDefault="00CC5504" w:rsidP="00E5019B">
            <w:pPr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E5019B" w14:paraId="4546CD3C" w14:textId="77777777" w:rsidTr="00E5019B">
        <w:tc>
          <w:tcPr>
            <w:tcW w:w="383" w:type="dxa"/>
            <w:vMerge/>
            <w:shd w:val="clear" w:color="auto" w:fill="FFFFFF" w:themeFill="background1"/>
          </w:tcPr>
          <w:p w14:paraId="3649753D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B236FB7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818F0E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59E22D" w14:textId="77777777" w:rsidR="00CC5504" w:rsidRPr="00E5019B" w:rsidRDefault="00CC5504" w:rsidP="00E5019B">
            <w:pPr>
              <w:jc w:val="right"/>
              <w:rPr>
                <w:rFonts w:asciiTheme="majorEastAsia" w:eastAsiaTheme="majorEastAsia" w:hAnsiTheme="majorEastAsia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E5019B" w14:paraId="4F7E84AB" w14:textId="77777777" w:rsidTr="00E5019B">
        <w:tc>
          <w:tcPr>
            <w:tcW w:w="383" w:type="dxa"/>
            <w:vMerge/>
            <w:shd w:val="clear" w:color="auto" w:fill="FFFFFF" w:themeFill="background1"/>
          </w:tcPr>
          <w:p w14:paraId="483C5E6C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FF3717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F14FBD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8CCC17" w14:textId="77777777" w:rsidR="00CC5504" w:rsidRPr="00E5019B" w:rsidRDefault="00CC5504" w:rsidP="00E5019B">
            <w:pPr>
              <w:jc w:val="right"/>
              <w:rPr>
                <w:rFonts w:asciiTheme="majorEastAsia" w:eastAsiaTheme="majorEastAsia" w:hAnsiTheme="majorEastAsia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E5019B" w14:paraId="45AE73BE" w14:textId="77777777" w:rsidTr="00E5019B">
        <w:tc>
          <w:tcPr>
            <w:tcW w:w="383" w:type="dxa"/>
            <w:vMerge/>
            <w:shd w:val="clear" w:color="auto" w:fill="FFFFFF" w:themeFill="background1"/>
          </w:tcPr>
          <w:p w14:paraId="43B466B1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AD47495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38961A1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732DBD" w14:textId="77777777" w:rsidR="00CC5504" w:rsidRPr="00E5019B" w:rsidRDefault="00CC5504" w:rsidP="00E5019B">
            <w:pPr>
              <w:jc w:val="right"/>
              <w:rPr>
                <w:rFonts w:asciiTheme="majorEastAsia" w:eastAsiaTheme="majorEastAsia" w:hAnsiTheme="majorEastAsia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E5019B" w14:paraId="2FA02D24" w14:textId="77777777" w:rsidTr="00E5019B">
        <w:tc>
          <w:tcPr>
            <w:tcW w:w="383" w:type="dxa"/>
            <w:vMerge/>
            <w:shd w:val="clear" w:color="auto" w:fill="FFFFFF" w:themeFill="background1"/>
          </w:tcPr>
          <w:p w14:paraId="509B0FD2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7BAD649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BB970C" w14:textId="77777777" w:rsidR="00CC5504" w:rsidRPr="00E5019B" w:rsidRDefault="00CC5504" w:rsidP="00E5019B">
            <w:pPr>
              <w:autoSpaceDE w:val="0"/>
              <w:autoSpaceDN w:val="0"/>
              <w:adjustRightInd w:val="0"/>
              <w:ind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9E69C0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4B9BAE" w14:textId="77777777" w:rsidR="00CC5504" w:rsidRPr="00E5019B" w:rsidRDefault="00CC5504" w:rsidP="00E5019B">
            <w:pPr>
              <w:jc w:val="right"/>
              <w:rPr>
                <w:rFonts w:asciiTheme="majorEastAsia" w:eastAsiaTheme="majorEastAsia" w:hAnsiTheme="majorEastAsia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E5019B" w14:paraId="64E316C7" w14:textId="77777777" w:rsidTr="00E5019B">
        <w:tc>
          <w:tcPr>
            <w:tcW w:w="383" w:type="dxa"/>
            <w:vMerge/>
            <w:shd w:val="clear" w:color="auto" w:fill="FFFFFF" w:themeFill="background1"/>
          </w:tcPr>
          <w:p w14:paraId="2EF08A22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CEFFBD6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D9D3780" w14:textId="77777777" w:rsidR="00CC5504" w:rsidRPr="00E5019B" w:rsidRDefault="00CC5504" w:rsidP="00E5019B">
            <w:pPr>
              <w:autoSpaceDE w:val="0"/>
              <w:autoSpaceDN w:val="0"/>
              <w:adjustRightInd w:val="0"/>
              <w:ind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6725E2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2516A8" w14:textId="77777777" w:rsidR="00CC5504" w:rsidRPr="00E5019B" w:rsidRDefault="00CC5504" w:rsidP="00E5019B">
            <w:pPr>
              <w:jc w:val="right"/>
              <w:rPr>
                <w:rFonts w:asciiTheme="majorEastAsia" w:eastAsiaTheme="majorEastAsia" w:hAnsiTheme="majorEastAsia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E5019B" w14:paraId="7EC87317" w14:textId="77777777" w:rsidTr="00E5019B">
        <w:tc>
          <w:tcPr>
            <w:tcW w:w="383" w:type="dxa"/>
            <w:vMerge/>
            <w:shd w:val="clear" w:color="auto" w:fill="FFFFFF" w:themeFill="background1"/>
          </w:tcPr>
          <w:p w14:paraId="76EDB1EC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CF9E94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03405A" w14:textId="77777777" w:rsidR="00CC5504" w:rsidRPr="00E5019B" w:rsidRDefault="00CC5504" w:rsidP="00E5019B">
            <w:pPr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E5019B" w14:paraId="525B092F" w14:textId="77777777" w:rsidTr="00E5019B">
        <w:tc>
          <w:tcPr>
            <w:tcW w:w="383" w:type="dxa"/>
            <w:vMerge/>
            <w:shd w:val="clear" w:color="auto" w:fill="FFFFFF" w:themeFill="background1"/>
          </w:tcPr>
          <w:p w14:paraId="6AF4349C" w14:textId="77777777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A0E450" w14:textId="09510D46" w:rsidR="00CC5504" w:rsidRPr="00E5019B" w:rsidRDefault="00CC5504" w:rsidP="00E501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法第13条に基づく疾病等報告件数（事象毎）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3AFC5" w14:textId="77777777" w:rsidR="00CC5504" w:rsidRPr="00E5019B" w:rsidRDefault="00CC5504" w:rsidP="00E5019B">
            <w:pPr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501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14:paraId="097C2A37" w14:textId="77777777" w:rsidR="00CC5504" w:rsidRPr="00E5019B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7B6C4729" w14:textId="77777777" w:rsidR="00CC5504" w:rsidRPr="00E5019B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3F2DF2B" w14:textId="77777777" w:rsidR="00CC5504" w:rsidRPr="00E5019B" w:rsidRDefault="00CC5504" w:rsidP="00E5019B">
      <w:pPr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E5019B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14:paraId="17681E0F" w14:textId="77777777" w:rsidR="00CC5504" w:rsidRPr="00E5019B" w:rsidRDefault="00CC5504" w:rsidP="00E5019B">
      <w:pPr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E5019B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14:paraId="1055EA16" w14:textId="77777777" w:rsidR="00CC5504" w:rsidRPr="00E5019B" w:rsidRDefault="00CC5504" w:rsidP="00E5019B">
      <w:pPr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E5019B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14:paraId="4B021027" w14:textId="77777777" w:rsidR="00CC5504" w:rsidRPr="00E5019B" w:rsidRDefault="00CC5504" w:rsidP="00E5019B">
      <w:pPr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E5019B">
        <w:rPr>
          <w:rFonts w:asciiTheme="majorEastAsia" w:eastAsiaTheme="majorEastAsia" w:hAnsiTheme="majorEastAsia" w:hint="eastAsia"/>
          <w:sz w:val="18"/>
          <w:szCs w:val="18"/>
        </w:rPr>
        <w:t>（３）実施</w:t>
      </w:r>
      <w:r w:rsidR="009A5E97" w:rsidRPr="00E5019B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E5019B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 w:rsidRPr="00E5019B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E5019B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 w:rsidRPr="00E5019B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E5019B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14:paraId="293290EB" w14:textId="24018AF0" w:rsidR="00803049" w:rsidRPr="00E5019B" w:rsidRDefault="00CC5504" w:rsidP="00E5019B">
      <w:pPr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E5019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</w:t>
      </w:r>
      <w:r w:rsidR="00581075" w:rsidRPr="00E5019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E5019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「補償の対象となった件数」及び「法第13条に基づく疾病等報告件数」は、臨床研究の対象者の症例数でなく、事象の件数を記入すること。</w:t>
      </w:r>
    </w:p>
    <w:sectPr w:rsidR="00803049" w:rsidRPr="00E5019B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6A48C" w14:textId="77777777" w:rsidR="00570726" w:rsidRDefault="00570726">
      <w:r>
        <w:separator/>
      </w:r>
    </w:p>
  </w:endnote>
  <w:endnote w:type="continuationSeparator" w:id="0">
    <w:p w14:paraId="19D2F791" w14:textId="77777777" w:rsidR="00570726" w:rsidRDefault="005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FCC75" w14:textId="77777777" w:rsidR="00570726" w:rsidRDefault="00570726">
      <w:r>
        <w:separator/>
      </w:r>
    </w:p>
  </w:footnote>
  <w:footnote w:type="continuationSeparator" w:id="0">
    <w:p w14:paraId="07C06EA1" w14:textId="77777777" w:rsidR="00570726" w:rsidRDefault="0057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3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E2FD6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170E5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726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06BC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8F8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C091A"/>
    <w:rsid w:val="007E08E6"/>
    <w:rsid w:val="007E0D52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CF6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107D7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5D3C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11F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057"/>
    <w:rsid w:val="00C24693"/>
    <w:rsid w:val="00C24E98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60A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019B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5B1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C7B1A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0B2458C"/>
  <w15:docId w15:val="{6B3679DD-82A0-4F85-A92D-1AC0F331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DFEA-E768-4531-8A4A-87299516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623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Windows User</cp:lastModifiedBy>
  <cp:revision>11</cp:revision>
  <cp:lastPrinted>2019-10-29T00:56:00Z</cp:lastPrinted>
  <dcterms:created xsi:type="dcterms:W3CDTF">2018-05-21T02:57:00Z</dcterms:created>
  <dcterms:modified xsi:type="dcterms:W3CDTF">2021-02-02T06:36:00Z</dcterms:modified>
</cp:coreProperties>
</file>