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9"/>
        <w:gridCol w:w="1059"/>
        <w:gridCol w:w="3203"/>
      </w:tblGrid>
      <w:tr w:rsidR="00D92610" w:rsidRPr="00D92610" w:rsidTr="00A90ADF">
        <w:trPr>
          <w:trHeight w:hRule="exact" w:val="284"/>
        </w:trPr>
        <w:tc>
          <w:tcPr>
            <w:tcW w:w="281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bookmarkStart w:id="0" w:name="_GoBack"/>
            <w:bookmarkEnd w:id="0"/>
            <w:r w:rsidRPr="00D92610">
              <w:rPr>
                <w:rFonts w:hAnsi="ＭＳ ゴシック" w:hint="eastAsia"/>
                <w:sz w:val="18"/>
                <w:szCs w:val="18"/>
              </w:rPr>
              <w:t>詳細記載用書式</w:t>
            </w: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544" w:type="pc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D9261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647" w:type="pct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A90ADF" w:rsidRPr="00D92610" w:rsidRDefault="00A90ADF" w:rsidP="002D513A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:rsidR="002D513A" w:rsidRPr="00D92610" w:rsidRDefault="00E6347C" w:rsidP="002D513A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JB+1AIAAMk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IsUDjARtoEXbzZft7fft7c/t5ivabr5tN5vt7Q/YI2LL1bU6Aa+rFvzM+kKu&#10;oe2Oum4vZf5eIyGnFRVLdq6U7CpGC0g3tJ7+kWuPoy3IonspC4hLV0Y6oHWpGltLqA4CdGjbzaFV&#10;bG1QDofDMIyCCKMcTKMwJlHkItBk79wqbZ4z2SC7SLECJThwen2pjU2GJvsrNpaQc17XTg21uHcA&#10;F/sTCA2u1maTcM39FAfxbDwbE48MhjOPBFnmnc+nxBvOw1GUPcum0yz8bOOGJKl4UTBhw+yFFpI/&#10;a+RO8r1EDlLTsuaFhbMpabVcTGuFrikIfe6+XUGOrvn303BFAC4PKIUDElwMYm8+HI88MieRF4+C&#10;sReE8UU8DEhMsvl9SpdcsH+nhDro6rMo6LX0W26B+x5zo0nDDYySmjcpHh8u0cQqcCYK11pDed2v&#10;j0ph078rBbR732inVyvRXqxmvVgDihXxQhY3oFwlQVkgT5h/sKik+ohRB7MkxfrDiiqGUf1CgPrj&#10;kBA7fNyGRKMBbNSxZXFsoSIHqBQbjPrl1PQDa9UqvqwgUv/ehDyHF1Nyp+a7rHbvDOaFI7WbbXYg&#10;He/drbsJPPkFAAD//wMAUEsDBBQABgAIAAAAIQAZzNEL5AAAAA8BAAAPAAAAZHJzL2Rvd25yZXYu&#10;eG1sTI/NTsMwEITvSLyDtUjcqJ1WKWmIU1WRKiQEh5ZeuG1iN4nwT4jdNvD0bE9wm9GOZr8p1pM1&#10;7KzH0HsnIZkJYNo1XvWulXB43z5kwEJEp9B4pyV86wDr8vamwFz5i9vp8z62jEpcyFFCF+OQcx6a&#10;TlsMMz9oR7ejHy1GsmPL1YgXKreGz4VYcou9ow8dDrrqdPO5P1kJL9X2DXf13GY/pnp+PW6Gr8NH&#10;KuX93bR5Ahb1FP/CcMUndCiJqfYnpwIz5MUqpTGRVPooUmDXTLJKFsBqUstskQEvC/5/R/kLAAD/&#10;/wMAUEsBAi0AFAAGAAgAAAAhALaDOJL+AAAA4QEAABMAAAAAAAAAAAAAAAAAAAAAAFtDb250ZW50&#10;X1R5cGVzXS54bWxQSwECLQAUAAYACAAAACEAOP0h/9YAAACUAQAACwAAAAAAAAAAAAAAAAAvAQAA&#10;X3JlbHMvLnJlbHNQSwECLQAUAAYACAAAACEAcdiQftQCAADJBQAADgAAAAAAAAAAAAAAAAAuAgAA&#10;ZHJzL2Uyb0RvYy54bWxQSwECLQAUAAYACAAAACEAGczRC+QAAAAPAQAADwAAAAAAAAAAAAAAAAAu&#10;BQAAZHJzL2Rvd25yZXYueG1sUEsFBgAAAAAEAAQA8wAAAD8GAAAAAA==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D513A" w:rsidRPr="00D92610">
        <w:rPr>
          <w:rFonts w:hint="eastAsia"/>
          <w:b/>
          <w:spacing w:val="-6"/>
        </w:rPr>
        <w:t>疾病等に関連すると思われる発現時の原疾患、合併症、既往歴、並びに過去の処置（外科処置、放射線療法、輸血等）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  <w:r w:rsidRPr="00D92610">
              <w:rPr>
                <w:sz w:val="18"/>
              </w:rPr>
              <w:br/>
            </w: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A90ADF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 xml:space="preserve">疾病等発現時に使用していた薬剤　</w:t>
      </w: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sz w:val="18"/>
        </w:rPr>
        <w:t>（疾病等に対する治療薬を除く）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D92610" w:rsidRPr="00D92610" w:rsidTr="002D513A"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8"/>
              </w:rPr>
              <w:t>薬剤名</w:t>
            </w:r>
            <w:r w:rsidRPr="00D92610">
              <w:rPr>
                <w:rFonts w:hint="eastAsia"/>
                <w:b/>
                <w:sz w:val="18"/>
              </w:rPr>
              <w:t>：</w:t>
            </w:r>
            <w:r w:rsidRPr="00D92610">
              <w:rPr>
                <w:rFonts w:hint="eastAsia"/>
                <w:sz w:val="16"/>
              </w:rPr>
              <w:t>販売名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(西暦年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月</w:t>
            </w:r>
            <w:r w:rsidRPr="00D92610">
              <w:rPr>
                <w:sz w:val="16"/>
              </w:rPr>
              <w:t>/</w:t>
            </w:r>
            <w:r w:rsidRPr="00D92610"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16"/>
              </w:rPr>
              <w:t>疾病等発現後の措置</w:t>
            </w:r>
          </w:p>
        </w:tc>
      </w:tr>
      <w:tr w:rsidR="00D92610" w:rsidRPr="00D92610" w:rsidTr="00E437E4">
        <w:trPr>
          <w:trHeight w:val="1259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/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E437E4">
        <w:trPr>
          <w:trHeight w:val="1185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D92610" w:rsidRPr="00D92610" w:rsidTr="00E437E4">
        <w:trPr>
          <w:trHeight w:val="116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>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  <w:tr w:rsidR="002D513A" w:rsidRPr="00D92610" w:rsidTr="002D513A"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剤型・経路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6"/>
              </w:rPr>
            </w:pPr>
            <w:r w:rsidRPr="00D92610"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/ 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   </w:t>
            </w:r>
            <w:r w:rsidRPr="00D92610">
              <w:rPr>
                <w:rFonts w:hint="eastAsia"/>
                <w:sz w:val="20"/>
              </w:rPr>
              <w:t>～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 xml:space="preserve"> </w:t>
            </w:r>
            <w:r w:rsidRPr="00D92610">
              <w:rPr>
                <w:sz w:val="20"/>
              </w:rPr>
              <w:t xml:space="preserve"> /   /</w:t>
            </w:r>
          </w:p>
          <w:p w:rsidR="002D513A" w:rsidRPr="00D92610" w:rsidRDefault="002D513A" w:rsidP="002D513A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□関連あり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□関連なし</w:t>
            </w:r>
          </w:p>
          <w:p w:rsidR="002D513A" w:rsidRPr="00D92610" w:rsidRDefault="002D513A" w:rsidP="002D513A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□中止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□変更せず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□不明</w:t>
            </w:r>
            <w:r w:rsidRPr="00D92610">
              <w:rPr>
                <w:sz w:val="18"/>
              </w:rPr>
              <w:t xml:space="preserve"> 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□減量</w:t>
            </w: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>□増量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D92610" w:rsidRPr="00D92610" w:rsidTr="002D513A">
        <w:trPr>
          <w:trHeight w:val="1106"/>
          <w:jc w:val="center"/>
        </w:trPr>
        <w:tc>
          <w:tcPr>
            <w:tcW w:w="1968" w:type="dxa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/>
                <w:sz w:val="21"/>
              </w:rPr>
            </w:pPr>
            <w:r w:rsidRPr="00D92610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2D513A" w:rsidRPr="00D92610" w:rsidRDefault="002D513A" w:rsidP="002D513A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/>
                <w:sz w:val="21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疾病等発現時に使用していた薬剤を再投与した場合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再投与した薬剤名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(</w:t>
            </w:r>
            <w:r w:rsidRPr="00D92610">
              <w:rPr>
                <w:rFonts w:hint="eastAsia"/>
                <w:sz w:val="18"/>
              </w:rPr>
              <w:t>販売名</w:t>
            </w:r>
            <w:r w:rsidRPr="00D92610">
              <w:rPr>
                <w:sz w:val="18"/>
              </w:rPr>
              <w:t>/</w:t>
            </w:r>
            <w:r w:rsidRPr="00D92610">
              <w:rPr>
                <w:rFonts w:hint="eastAsia"/>
                <w:sz w:val="18"/>
              </w:rPr>
              <w:t>一般名</w:t>
            </w:r>
            <w:r w:rsidRPr="00D92610"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再投与後の疾病等の発現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□投与中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/  /  </w:t>
            </w:r>
            <w:r w:rsidRPr="00D92610">
              <w:rPr>
                <w:rFonts w:hint="eastAsia"/>
                <w:sz w:val="20"/>
              </w:rPr>
              <w:t>～□</w:t>
            </w:r>
            <w:r w:rsidRPr="00D92610">
              <w:rPr>
                <w:sz w:val="20"/>
              </w:rPr>
              <w:t xml:space="preserve"> /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 xml:space="preserve">         □投与中</w:t>
            </w:r>
            <w:r w:rsidRPr="00D92610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 w:rsidRPr="00D92610">
        <w:rPr>
          <w:rFonts w:hint="eastAsia"/>
          <w:b/>
        </w:rPr>
        <w:t>疾病等発現に関連すると思われる臨床検査結果</w:t>
      </w:r>
      <w:r w:rsidRPr="00D92610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D92610" w:rsidRPr="00D92610" w:rsidTr="002D513A"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検査値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4"/>
              </w:rPr>
              <w:t>西暦年/月/日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14"/>
              </w:rPr>
            </w:pPr>
            <w:r w:rsidRPr="00D92610">
              <w:rPr>
                <w:rFonts w:hint="eastAsia"/>
                <w:sz w:val="20"/>
              </w:rPr>
              <w:t>/  /</w:t>
            </w: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69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上記臨床検査以外の結果</w:t>
      </w:r>
      <w:r w:rsidRPr="00D92610"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2464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経過：</w:t>
      </w:r>
      <w:r w:rsidRPr="00D92610">
        <w:rPr>
          <w:rFonts w:hint="eastAsia"/>
          <w:spacing w:val="-6"/>
          <w:sz w:val="18"/>
        </w:rPr>
        <w:t>疾病等発現までの詳細な時間経過、疾病等に対する処置、転帰及び関連情報を含む症例の概要を記載する。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西暦年/月/日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内</w:t>
            </w:r>
            <w:r w:rsidRPr="00D92610">
              <w:rPr>
                <w:sz w:val="20"/>
              </w:rPr>
              <w:t xml:space="preserve">       </w:t>
            </w:r>
            <w:r w:rsidRPr="00D92610">
              <w:rPr>
                <w:rFonts w:hint="eastAsia"/>
                <w:sz w:val="20"/>
              </w:rPr>
              <w:t>容</w:t>
            </w: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D92610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2D513A" w:rsidRPr="00D92610" w:rsidTr="002D513A"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 w:rsidRPr="00D92610"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textAlignment w:val="bottom"/>
        <w:rPr>
          <w:b/>
        </w:rPr>
      </w:pPr>
    </w:p>
    <w:p w:rsidR="002D513A" w:rsidRPr="00D92610" w:rsidRDefault="00E6347C" w:rsidP="002D513A">
      <w:pPr>
        <w:autoSpaceDE w:val="0"/>
        <w:autoSpaceDN w:val="0"/>
        <w:spacing w:line="240" w:lineRule="exact"/>
        <w:textAlignment w:val="bottom"/>
        <w:rPr>
          <w:b/>
        </w:rPr>
      </w:pPr>
      <w:r w:rsidRPr="00D9261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3A" w:rsidRPr="0011495A" w:rsidRDefault="002D513A" w:rsidP="002D513A">
                            <w:pPr>
                              <w:rPr>
                                <w:rFonts w:hAnsi="ＭＳ ゴシック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8O1gIAANAFAAAOAAAAZHJzL2Uyb0RvYy54bWysVF2O0zAQfkfiDpbfs0mK0zbRpqvdpkVI&#10;y4+0cAA3cRqLxA62u+mCeNlKiENwBcQz5+lFGDttt7srJATkIbI9nm/mm/k8p2frpkbXTGkuRYrD&#10;kwAjJnJZcLFM8bu3c2+MkTZUFLSWgqX4hml8Nnn65LRrEzaQlawLphCACJ10bYorY9rE93VesYbq&#10;E9kyAcZSqoYa2KqlXyjaAXpT+4MgGPqdVEWrZM60htOsN+KJwy9LlpvXZamZQXWKITfj/sr9F/bv&#10;T05pslS0rXi+S4P+RRYN5QKCHqAyaihaKf4IquG5klqW5iSXjS/LkufMcQA2YfCAzVVFW+a4QHF0&#10;eyiT/n+w+avrNwrxAnqHkaANtGi7+bK9/b69/bndfEXbzbftZrO9/QF7RGy5ulYn4HXVgp9ZX8i1&#10;dbXUdXsp8/caCTmtqFiyc6VkVzFaQLqh9fSPXHscbUEW3UtZQFy6MtIBrUvVWECoDgJ0aNvNoVVs&#10;bVAOh8MwjIIIoxxMozAmUeQi0GTv3CptnjPZILtIsQIlOHB6famNTYYm+ys2lpBzXtdODbW4dwAX&#10;+xMIDa7WZpNwzf0UB/FsPBsTjwyGM48EWeadz6fEG87DUZQ9y6bTLPxs44YkqXhRMGHD7IUWkj9r&#10;5E7yvUQOUtOy5oWFsylptVxMa4WuKQh97r5dQY6u+ffTcEUALg8ohQMSXAxibz4cjzwyJ5EXj4Kx&#10;F4TxRTwMSEyy+X1Kl1ywf6eEOujqsyjotfRbboH7HnOjScMNjJKaNykeHy7RxCpwJgrXWkN53a+P&#10;SmHTvysFtHvfaKdXK9FerGa9WO9eCoBZLS9kcQMCVhIEBiqFMQiLSqqPGHUwUlKsP6yoYhjVLwQ8&#10;gjgkxM4gtyHRaAAbdWxZHFuoyAEqxQajfjk1/dxatYovK4jUPzshz+HhlNyJ+i6r3XODseG47Uac&#10;nUvHe3frbhBPfgEAAP//AwBQSwMEFAAGAAgAAAAhAGSrncTkAAAADwEAAA8AAABkcnMvZG93bnJl&#10;di54bWxMj8FOwzAQRO9I/IO1lbhRJw00UYhTVZEqJASHll64ObGbRLXXIXbbwNezPZXbG+1odqZY&#10;Tdawsx5971BAPI+AaWyc6rEVsP/cPGbAfJCopHGoBfxoD6vy/q6QuXIX3OrzLrSMQtDnUkAXwpBz&#10;7ptOW+nnbtBIt4MbrQwkx5arUV4o3Bq+iKIlt7JH+tDJQVedbo67kxXwVm0+5LZe2OzXVK/vh/Xw&#10;vf96FuJhNq1fgAU9hZsZrvWpOpTUqXYnVJ4Z0lGa0phAlCwzoqsnTpMEWE30lMUJ8LLg/3eUfwAA&#10;AP//AwBQSwECLQAUAAYACAAAACEAtoM4kv4AAADhAQAAEwAAAAAAAAAAAAAAAAAAAAAAW0NvbnRl&#10;bnRfVHlwZXNdLnhtbFBLAQItABQABgAIAAAAIQA4/SH/1gAAAJQBAAALAAAAAAAAAAAAAAAAAC8B&#10;AABfcmVscy8ucmVsc1BLAQItABQABgAIAAAAIQArEn8O1gIAANAFAAAOAAAAAAAAAAAAAAAAAC4C&#10;AABkcnMvZTJvRG9jLnhtbFBLAQItABQABgAIAAAAIQBkq53E5AAAAA8BAAAPAAAAAAAAAAAAAAAA&#10;ADAFAABkcnMvZG93bnJldi54bWxQSwUGAAAAAAQABADzAAAAQQYAAAAA&#10;" filled="f" stroked="f" strokeweight=".5pt">
                <v:textbox>
                  <w:txbxContent>
                    <w:p w:rsidR="002D513A" w:rsidRPr="0011495A" w:rsidRDefault="002D513A" w:rsidP="002D513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コメント：</w:t>
      </w:r>
      <w:r w:rsidRPr="00D92610">
        <w:rPr>
          <w:rFonts w:hint="eastAsia"/>
          <w:spacing w:val="-6"/>
          <w:sz w:val="18"/>
        </w:rPr>
        <w:t>因果関係の判断根拠、疾病等の診断、重篤性、投与薬剤間の相互作用等について記載する。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D92610" w:rsidRPr="00D92610" w:rsidTr="002D513A">
        <w:trPr>
          <w:trHeight w:val="4355"/>
          <w:jc w:val="center"/>
        </w:trPr>
        <w:tc>
          <w:tcPr>
            <w:tcW w:w="9880" w:type="dxa"/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b/>
              </w:rPr>
            </w:pP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D92610" w:rsidRPr="00D92610" w:rsidTr="002D513A"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剖検の有無：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 </w:t>
            </w:r>
            <w:r w:rsidRPr="00D92610"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before="120" w:line="300" w:lineRule="exact"/>
        <w:textAlignment w:val="bottom"/>
        <w:rPr>
          <w:b/>
        </w:rPr>
      </w:pPr>
      <w:r w:rsidRPr="00D92610">
        <w:rPr>
          <w:b/>
        </w:rPr>
        <w:br w:type="page"/>
      </w:r>
      <w:r w:rsidRPr="00D92610">
        <w:rPr>
          <w:rFonts w:hint="eastAsia"/>
          <w:b/>
        </w:rPr>
        <w:lastRenderedPageBreak/>
        <w:t>出生児、胎児のみに疾病等が発現した場合の研究対象者（親）の情報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D92610" w:rsidRPr="00D92610" w:rsidTr="002D513A"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研究対象者識別コード：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体重：</w:t>
            </w:r>
            <w:r w:rsidRPr="00D92610">
              <w:rPr>
                <w:spacing w:val="-8"/>
                <w:sz w:val="18"/>
              </w:rPr>
              <w:t xml:space="preserve">        kg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身長：</w:t>
            </w:r>
            <w:r w:rsidRPr="00D92610"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生年月日(西暦年/月/日)：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/ 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研究対象者の体質（過敏症素因等）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D92610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D92610">
              <w:rPr>
                <w:spacing w:val="-8"/>
                <w:sz w:val="18"/>
                <w:szCs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D92610">
              <w:rPr>
                <w:spacing w:val="-8"/>
                <w:sz w:val="18"/>
                <w:szCs w:val="18"/>
              </w:rPr>
              <w:t xml:space="preserve">         </w:t>
            </w:r>
            <w:r w:rsidRPr="00D92610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2D513A" w:rsidRPr="00D92610" w:rsidTr="002D513A"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性別：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spacing w:val="-8"/>
                <w:sz w:val="20"/>
              </w:rPr>
              <w:t xml:space="preserve">    </w:t>
            </w:r>
            <w:r w:rsidRPr="00D92610">
              <w:rPr>
                <w:rFonts w:hint="eastAsia"/>
                <w:spacing w:val="-8"/>
                <w:sz w:val="20"/>
              </w:rPr>
              <w:t>□男</w:t>
            </w:r>
            <w:r w:rsidRPr="00D92610">
              <w:rPr>
                <w:spacing w:val="-8"/>
                <w:sz w:val="20"/>
              </w:rPr>
              <w:t xml:space="preserve">     </w:t>
            </w:r>
            <w:r w:rsidRPr="00D92610"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疾病等発現前の月経日(西暦年/月/日)：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（被疑薬投与開始時の妊娠の有無</w:t>
            </w:r>
            <w:r w:rsidRPr="00D92610">
              <w:rPr>
                <w:spacing w:val="-8"/>
                <w:sz w:val="18"/>
              </w:rPr>
              <w:t xml:space="preserve"> </w:t>
            </w:r>
            <w:r w:rsidRPr="00D92610">
              <w:rPr>
                <w:rFonts w:hint="eastAsia"/>
                <w:spacing w:val="-8"/>
                <w:sz w:val="18"/>
              </w:rPr>
              <w:t>：</w:t>
            </w:r>
            <w:r w:rsidRPr="00D92610">
              <w:rPr>
                <w:spacing w:val="-8"/>
                <w:sz w:val="18"/>
              </w:rPr>
              <w:t xml:space="preserve">  </w:t>
            </w:r>
            <w:r w:rsidRPr="00D92610">
              <w:rPr>
                <w:rFonts w:hint="eastAsia"/>
                <w:spacing w:val="-8"/>
                <w:sz w:val="18"/>
              </w:rPr>
              <w:t>□無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□有：</w:t>
            </w:r>
            <w:r w:rsidRPr="00D92610">
              <w:rPr>
                <w:spacing w:val="-8"/>
                <w:sz w:val="18"/>
              </w:rPr>
              <w:t xml:space="preserve">      </w:t>
            </w:r>
            <w:r w:rsidRPr="00D92610">
              <w:rPr>
                <w:rFonts w:hint="eastAsia"/>
                <w:spacing w:val="-8"/>
                <w:sz w:val="18"/>
              </w:rPr>
              <w:t>週</w:t>
            </w:r>
            <w:r w:rsidRPr="00D92610">
              <w:rPr>
                <w:spacing w:val="-8"/>
                <w:sz w:val="18"/>
              </w:rPr>
              <w:t xml:space="preserve">     </w:t>
            </w:r>
            <w:r w:rsidRPr="00D92610"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 w:rsidRPr="00D92610">
        <w:rPr>
          <w:rFonts w:hint="eastAsia"/>
          <w:b/>
          <w:spacing w:val="-6"/>
        </w:rPr>
        <w:t>疾病等に関連すると思われる発現時の原疾患、合併症、既往歴、並びに過去の処置</w:t>
      </w:r>
      <w:r w:rsidRPr="00D92610">
        <w:rPr>
          <w:b/>
          <w:spacing w:val="-6"/>
        </w:rPr>
        <w:br/>
      </w:r>
      <w:r w:rsidRPr="00D92610"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D92610" w:rsidRPr="00D92610" w:rsidTr="002D513A"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発症時期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原疾患</w:t>
            </w:r>
            <w:r w:rsidRPr="00D92610">
              <w:rPr>
                <w:rFonts w:hint="eastAsia"/>
                <w:position w:val="-2"/>
                <w:sz w:val="18"/>
              </w:rPr>
              <w:t>・</w:t>
            </w:r>
            <w:r w:rsidRPr="00D92610"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sz w:val="18"/>
              </w:rPr>
              <w:t xml:space="preserve"> </w:t>
            </w:r>
            <w:r w:rsidRPr="00D92610"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</w:tcPr>
          <w:p w:rsidR="002D513A" w:rsidRPr="00D92610" w:rsidRDefault="002D513A" w:rsidP="002D513A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開始時期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報告時の状態</w:t>
            </w:r>
          </w:p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D92610" w:rsidRPr="00D92610" w:rsidTr="002D513A"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D92610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  <w:tr w:rsidR="002D513A" w:rsidRPr="00D92610" w:rsidTr="002D513A"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D92610">
              <w:rPr>
                <w:rFonts w:hint="eastAsia"/>
                <w:sz w:val="16"/>
              </w:rPr>
              <w:t>□持続</w:t>
            </w:r>
            <w:r w:rsidRPr="00D92610">
              <w:rPr>
                <w:sz w:val="16"/>
              </w:rPr>
              <w:t xml:space="preserve">  </w:t>
            </w:r>
            <w:r w:rsidRPr="00D92610">
              <w:rPr>
                <w:rFonts w:hint="eastAsia"/>
                <w:sz w:val="16"/>
              </w:rPr>
              <w:t>□</w:t>
            </w:r>
            <w:r w:rsidR="00E46BDD" w:rsidRPr="00D92610">
              <w:rPr>
                <w:rFonts w:hint="eastAsia"/>
                <w:sz w:val="16"/>
              </w:rPr>
              <w:t>治癒</w:t>
            </w:r>
            <w:r w:rsidRPr="00D92610">
              <w:rPr>
                <w:sz w:val="16"/>
              </w:rPr>
              <w:t xml:space="preserve">(   </w:t>
            </w:r>
            <w:r w:rsidRPr="00D92610">
              <w:rPr>
                <w:rFonts w:hint="eastAsia"/>
                <w:sz w:val="16"/>
              </w:rPr>
              <w:t xml:space="preserve">  /    /    </w:t>
            </w:r>
            <w:r w:rsidRPr="00D92610">
              <w:rPr>
                <w:sz w:val="16"/>
              </w:rPr>
              <w:t xml:space="preserve">)  </w:t>
            </w:r>
            <w:r w:rsidRPr="00D92610">
              <w:rPr>
                <w:rFonts w:hint="eastAsia"/>
                <w:sz w:val="16"/>
              </w:rPr>
              <w:t>□不明</w:t>
            </w:r>
          </w:p>
        </w:tc>
      </w:tr>
    </w:tbl>
    <w:p w:rsidR="002D513A" w:rsidRPr="00D92610" w:rsidRDefault="002D513A" w:rsidP="002D513A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b/>
        </w:rPr>
      </w:pPr>
    </w:p>
    <w:p w:rsidR="002D513A" w:rsidRPr="00D92610" w:rsidRDefault="002D513A" w:rsidP="002D513A">
      <w:pPr>
        <w:autoSpaceDE w:val="0"/>
        <w:autoSpaceDN w:val="0"/>
        <w:spacing w:line="300" w:lineRule="exact"/>
        <w:textAlignment w:val="bottom"/>
        <w:rPr>
          <w:b/>
        </w:rPr>
      </w:pPr>
      <w:r w:rsidRPr="00D92610">
        <w:rPr>
          <w:rFonts w:hint="eastAsia"/>
          <w:b/>
        </w:rPr>
        <w:t>疾病等を評価する上で重要と思われる過去の薬剤治療歴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薬剤名</w:t>
            </w:r>
            <w:r w:rsidRPr="00D92610">
              <w:rPr>
                <w:rFonts w:hint="eastAsia"/>
                <w:sz w:val="16"/>
              </w:rPr>
              <w:t>（販売名/一般名）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投与期間</w:t>
            </w:r>
          </w:p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16"/>
                <w:szCs w:val="16"/>
              </w:rPr>
              <w:t>(西暦年/月/日)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副作用の発現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D92610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  <w:tr w:rsidR="002D513A" w:rsidRPr="00D92610" w:rsidTr="002D513A">
        <w:trPr>
          <w:jc w:val="center"/>
        </w:trPr>
        <w:tc>
          <w:tcPr>
            <w:tcW w:w="2359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sz w:val="20"/>
              </w:rPr>
              <w:t xml:space="preserve">  /  /  </w:t>
            </w:r>
            <w:r w:rsidRPr="00D92610">
              <w:rPr>
                <w:rFonts w:hint="eastAsia"/>
                <w:sz w:val="20"/>
              </w:rPr>
              <w:t>～</w:t>
            </w:r>
            <w:r w:rsidRPr="00D92610"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2D513A" w:rsidRPr="00D92610" w:rsidRDefault="002D513A" w:rsidP="002D513A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 w:rsidRPr="00D92610">
              <w:rPr>
                <w:rFonts w:hint="eastAsia"/>
                <w:sz w:val="20"/>
              </w:rPr>
              <w:t>□無</w:t>
            </w:r>
            <w:r w:rsidRPr="00D92610">
              <w:rPr>
                <w:sz w:val="20"/>
              </w:rPr>
              <w:t xml:space="preserve"> </w:t>
            </w:r>
            <w:r w:rsidRPr="00D92610">
              <w:rPr>
                <w:rFonts w:hint="eastAsia"/>
                <w:sz w:val="20"/>
              </w:rPr>
              <w:t>□有〔</w:t>
            </w:r>
            <w:r w:rsidRPr="00D92610">
              <w:rPr>
                <w:sz w:val="20"/>
              </w:rPr>
              <w:t xml:space="preserve">                    </w:t>
            </w:r>
            <w:r w:rsidRPr="00D92610">
              <w:rPr>
                <w:rFonts w:hint="eastAsia"/>
                <w:sz w:val="20"/>
              </w:rPr>
              <w:t>〕</w:t>
            </w:r>
          </w:p>
        </w:tc>
      </w:tr>
    </w:tbl>
    <w:p w:rsidR="002D513A" w:rsidRPr="00D92610" w:rsidRDefault="002D513A" w:rsidP="002D513A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2D513A" w:rsidRPr="00D92610" w:rsidSect="00A90ADF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80" w:bottom="1440" w:left="1080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8D" w:rsidRDefault="00B3718D">
      <w:r>
        <w:separator/>
      </w:r>
    </w:p>
  </w:endnote>
  <w:endnote w:type="continuationSeparator" w:id="0">
    <w:p w:rsidR="00B3718D" w:rsidRDefault="00B37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E437E4" w:rsidRPr="00E437E4">
      <w:rPr>
        <w:noProof/>
        <w:lang w:val="ja-JP"/>
      </w:rPr>
      <w:t>4</w:t>
    </w:r>
    <w:r>
      <w:fldChar w:fldCharType="end"/>
    </w:r>
  </w:p>
  <w:p w:rsidR="002D513A" w:rsidRDefault="002D513A" w:rsidP="002D513A">
    <w:pPr>
      <w:pStyle w:val="a5"/>
      <w:tabs>
        <w:tab w:val="right" w:pos="10049"/>
      </w:tabs>
      <w:spacing w:afterLines="50" w:after="120"/>
      <w:ind w:rightChars="-187" w:right="-41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2D513A" w:rsidP="002D513A">
    <w:pPr>
      <w:pStyle w:val="a5"/>
      <w:jc w:val="right"/>
    </w:pPr>
  </w:p>
  <w:p w:rsidR="002D513A" w:rsidRPr="00C50289" w:rsidRDefault="002D513A" w:rsidP="002D513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8D" w:rsidRDefault="00B3718D">
      <w:r>
        <w:separator/>
      </w:r>
    </w:p>
  </w:footnote>
  <w:footnote w:type="continuationSeparator" w:id="0">
    <w:p w:rsidR="00B3718D" w:rsidRDefault="00B37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13A" w:rsidRDefault="00E437E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49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2D513A" w:rsidRPr="0031121D" w:rsidTr="002D513A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2D513A" w:rsidRPr="004D60F6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2D513A" w:rsidRPr="0031121D" w:rsidRDefault="002D513A" w:rsidP="002D513A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:rsidR="002D513A" w:rsidRPr="003F39B3" w:rsidRDefault="00E437E4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3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  <w10:wrap anchorx="margin" anchory="margin"/>
        </v:shape>
      </w:pict>
    </w:r>
    <w:r w:rsidR="002D513A" w:rsidRPr="003F39B3">
      <w:rPr>
        <w:rFonts w:hint="eastAsia"/>
        <w:u w:val="single"/>
      </w:rPr>
      <w:t xml:space="preserve">書式　　　</w:t>
    </w:r>
    <w:r>
      <w:rPr>
        <w:noProof/>
        <w:u w:val="single"/>
      </w:rPr>
      <w:pict>
        <v:shape id="PowerPlusWaterMarkObject18683406" o:spid="_x0000_s2052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1DEEB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8B2C6" w:tentative="1">
      <w:start w:val="1"/>
      <w:numFmt w:val="aiueoFullWidth"/>
      <w:lvlText w:val="(%2)"/>
      <w:lvlJc w:val="left"/>
      <w:pPr>
        <w:ind w:left="840" w:hanging="420"/>
      </w:pPr>
    </w:lvl>
    <w:lvl w:ilvl="2" w:tplc="F03CC69A" w:tentative="1">
      <w:start w:val="1"/>
      <w:numFmt w:val="decimalEnclosedCircle"/>
      <w:lvlText w:val="%3"/>
      <w:lvlJc w:val="left"/>
      <w:pPr>
        <w:ind w:left="1260" w:hanging="420"/>
      </w:pPr>
    </w:lvl>
    <w:lvl w:ilvl="3" w:tplc="94B2E472" w:tentative="1">
      <w:start w:val="1"/>
      <w:numFmt w:val="decimal"/>
      <w:lvlText w:val="%4."/>
      <w:lvlJc w:val="left"/>
      <w:pPr>
        <w:ind w:left="1680" w:hanging="420"/>
      </w:pPr>
    </w:lvl>
    <w:lvl w:ilvl="4" w:tplc="9DDA1D26" w:tentative="1">
      <w:start w:val="1"/>
      <w:numFmt w:val="aiueoFullWidth"/>
      <w:lvlText w:val="(%5)"/>
      <w:lvlJc w:val="left"/>
      <w:pPr>
        <w:ind w:left="2100" w:hanging="420"/>
      </w:pPr>
    </w:lvl>
    <w:lvl w:ilvl="5" w:tplc="7C542D30" w:tentative="1">
      <w:start w:val="1"/>
      <w:numFmt w:val="decimalEnclosedCircle"/>
      <w:lvlText w:val="%6"/>
      <w:lvlJc w:val="left"/>
      <w:pPr>
        <w:ind w:left="2520" w:hanging="420"/>
      </w:pPr>
    </w:lvl>
    <w:lvl w:ilvl="6" w:tplc="CE5C4120" w:tentative="1">
      <w:start w:val="1"/>
      <w:numFmt w:val="decimal"/>
      <w:lvlText w:val="%7."/>
      <w:lvlJc w:val="left"/>
      <w:pPr>
        <w:ind w:left="2940" w:hanging="420"/>
      </w:pPr>
    </w:lvl>
    <w:lvl w:ilvl="7" w:tplc="C7801442" w:tentative="1">
      <w:start w:val="1"/>
      <w:numFmt w:val="aiueoFullWidth"/>
      <w:lvlText w:val="(%8)"/>
      <w:lvlJc w:val="left"/>
      <w:pPr>
        <w:ind w:left="3360" w:hanging="420"/>
      </w:pPr>
    </w:lvl>
    <w:lvl w:ilvl="8" w:tplc="97EA75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F92C9EE2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0D074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83A780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780B02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984459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08F4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F605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E9266B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D1A8EA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5C744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E18E3B8" w:tentative="1">
      <w:start w:val="1"/>
      <w:numFmt w:val="aiueoFullWidth"/>
      <w:lvlText w:val="(%2)"/>
      <w:lvlJc w:val="left"/>
      <w:pPr>
        <w:ind w:left="840" w:hanging="420"/>
      </w:pPr>
    </w:lvl>
    <w:lvl w:ilvl="2" w:tplc="B226E010" w:tentative="1">
      <w:start w:val="1"/>
      <w:numFmt w:val="decimalEnclosedCircle"/>
      <w:lvlText w:val="%3"/>
      <w:lvlJc w:val="left"/>
      <w:pPr>
        <w:ind w:left="1260" w:hanging="420"/>
      </w:pPr>
    </w:lvl>
    <w:lvl w:ilvl="3" w:tplc="6F6617CC" w:tentative="1">
      <w:start w:val="1"/>
      <w:numFmt w:val="decimal"/>
      <w:lvlText w:val="%4."/>
      <w:lvlJc w:val="left"/>
      <w:pPr>
        <w:ind w:left="1680" w:hanging="420"/>
      </w:pPr>
    </w:lvl>
    <w:lvl w:ilvl="4" w:tplc="5D645DC2" w:tentative="1">
      <w:start w:val="1"/>
      <w:numFmt w:val="aiueoFullWidth"/>
      <w:lvlText w:val="(%5)"/>
      <w:lvlJc w:val="left"/>
      <w:pPr>
        <w:ind w:left="2100" w:hanging="420"/>
      </w:pPr>
    </w:lvl>
    <w:lvl w:ilvl="5" w:tplc="6144D8FA" w:tentative="1">
      <w:start w:val="1"/>
      <w:numFmt w:val="decimalEnclosedCircle"/>
      <w:lvlText w:val="%6"/>
      <w:lvlJc w:val="left"/>
      <w:pPr>
        <w:ind w:left="2520" w:hanging="420"/>
      </w:pPr>
    </w:lvl>
    <w:lvl w:ilvl="6" w:tplc="7C564D68" w:tentative="1">
      <w:start w:val="1"/>
      <w:numFmt w:val="decimal"/>
      <w:lvlText w:val="%7."/>
      <w:lvlJc w:val="left"/>
      <w:pPr>
        <w:ind w:left="2940" w:hanging="420"/>
      </w:pPr>
    </w:lvl>
    <w:lvl w:ilvl="7" w:tplc="1F123974" w:tentative="1">
      <w:start w:val="1"/>
      <w:numFmt w:val="aiueoFullWidth"/>
      <w:lvlText w:val="(%8)"/>
      <w:lvlJc w:val="left"/>
      <w:pPr>
        <w:ind w:left="3360" w:hanging="420"/>
      </w:pPr>
    </w:lvl>
    <w:lvl w:ilvl="8" w:tplc="76729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0128C84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7EEA433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726A0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5B400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36EB3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2A5F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8E0B0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6C87D8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98EC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DF"/>
    <w:rsid w:val="002D513A"/>
    <w:rsid w:val="008A2C41"/>
    <w:rsid w:val="00A90ADF"/>
    <w:rsid w:val="00B3718D"/>
    <w:rsid w:val="00D92610"/>
    <w:rsid w:val="00E437E4"/>
    <w:rsid w:val="00E46BDD"/>
    <w:rsid w:val="00E6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A853-7AE6-4F2C-B9B6-C9BEC7548E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F9EE4-1ABC-4763-82E9-76FB7F957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C4888-88D7-4150-87E9-45683A087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D37E71-93BD-40DE-B40C-06C92E01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468</Words>
  <Characters>2674</Characters>
  <Application>Microsoft Office Word</Application>
  <DocSecurity>0</DocSecurity>
  <Lines>22</Lines>
  <Paragraphs>6</Paragraphs>
  <ScaleCrop>false</ScaleCrop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2019-03-26T00:57:00Z</dcterms:created>
  <dcterms:modified xsi:type="dcterms:W3CDTF">2020-09-02T05:19:00Z</dcterms:modified>
</cp:coreProperties>
</file>