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FFC9C" w14:textId="77777777" w:rsidR="00F531B8" w:rsidRPr="001D3C1F" w:rsidRDefault="00F531B8" w:rsidP="00F531B8">
      <w:pPr>
        <w:widowControl/>
        <w:jc w:val="center"/>
        <w:rPr>
          <w:rFonts w:ascii="HGP創英ﾌﾟﾚｾﾞﾝｽEB" w:eastAsia="HGP創英ﾌﾟﾚｾﾞﾝｽEB" w:hAnsiTheme="minorEastAsia"/>
          <w:sz w:val="40"/>
          <w:szCs w:val="40"/>
        </w:rPr>
      </w:pPr>
    </w:p>
    <w:p w14:paraId="4DCABC52" w14:textId="77777777" w:rsidR="00F531B8" w:rsidRPr="001D3C1F" w:rsidRDefault="00F531B8" w:rsidP="00F531B8">
      <w:pPr>
        <w:widowControl/>
        <w:jc w:val="center"/>
        <w:rPr>
          <w:rFonts w:ascii="HGP創英ﾌﾟﾚｾﾞﾝｽEB" w:eastAsia="HGP創英ﾌﾟﾚｾﾞﾝｽEB" w:hAnsiTheme="minorEastAsia"/>
          <w:sz w:val="40"/>
          <w:szCs w:val="40"/>
        </w:rPr>
      </w:pPr>
    </w:p>
    <w:p w14:paraId="75A772D9" w14:textId="77777777" w:rsidR="00F531B8" w:rsidRPr="001D3C1F" w:rsidRDefault="00F531B8" w:rsidP="00F531B8">
      <w:pPr>
        <w:widowControl/>
        <w:jc w:val="center"/>
        <w:rPr>
          <w:rFonts w:ascii="HGP創英ﾌﾟﾚｾﾞﾝｽEB" w:eastAsia="HGP創英ﾌﾟﾚｾﾞﾝｽEB" w:hAnsiTheme="minorEastAsia"/>
          <w:sz w:val="40"/>
          <w:szCs w:val="40"/>
        </w:rPr>
      </w:pPr>
    </w:p>
    <w:p w14:paraId="33EDDF9A" w14:textId="77777777" w:rsidR="00F531B8" w:rsidRPr="001D3C1F" w:rsidRDefault="00F531B8" w:rsidP="00F531B8">
      <w:pPr>
        <w:widowControl/>
        <w:jc w:val="center"/>
        <w:rPr>
          <w:rFonts w:ascii="HGP創英ﾌﾟﾚｾﾞﾝｽEB" w:eastAsia="HGP創英ﾌﾟﾚｾﾞﾝｽEB" w:hAnsiTheme="minorEastAsia"/>
          <w:sz w:val="40"/>
          <w:szCs w:val="40"/>
        </w:rPr>
      </w:pPr>
    </w:p>
    <w:p w14:paraId="47A7D8A8" w14:textId="77777777" w:rsidR="00F531B8" w:rsidRPr="001D3C1F" w:rsidRDefault="00F531B8" w:rsidP="00F531B8">
      <w:pPr>
        <w:widowControl/>
        <w:jc w:val="center"/>
        <w:rPr>
          <w:rFonts w:ascii="HGP創英ﾌﾟﾚｾﾞﾝｽEB" w:eastAsia="HGP創英ﾌﾟﾚｾﾞﾝｽEB" w:hAnsiTheme="minorEastAsia"/>
          <w:sz w:val="40"/>
          <w:szCs w:val="40"/>
        </w:rPr>
      </w:pPr>
    </w:p>
    <w:p w14:paraId="73DACEE5" w14:textId="77777777" w:rsidR="00F531B8" w:rsidRPr="001D3C1F" w:rsidRDefault="00F531B8" w:rsidP="00F531B8">
      <w:pPr>
        <w:widowControl/>
        <w:rPr>
          <w:rFonts w:ascii="HGP創英ﾌﾟﾚｾﾞﾝｽEB" w:eastAsia="HGP創英ﾌﾟﾚｾﾞﾝｽEB" w:hAnsiTheme="minorEastAsia"/>
          <w:sz w:val="40"/>
          <w:szCs w:val="40"/>
        </w:rPr>
      </w:pPr>
    </w:p>
    <w:p w14:paraId="2C40163D" w14:textId="7D2C9A04" w:rsidR="00F531B8" w:rsidRPr="001D3C1F" w:rsidRDefault="00F531B8" w:rsidP="00F531B8">
      <w:pPr>
        <w:widowControl/>
        <w:jc w:val="center"/>
        <w:rPr>
          <w:rFonts w:ascii="HGP創英ﾌﾟﾚｾﾞﾝｽEB" w:eastAsia="HGP創英ﾌﾟﾚｾﾞﾝｽEB" w:hAnsiTheme="minorEastAsia"/>
          <w:sz w:val="40"/>
          <w:szCs w:val="40"/>
        </w:rPr>
      </w:pPr>
      <w:r w:rsidRPr="001D3C1F">
        <w:rPr>
          <w:rFonts w:ascii="HGP創英ﾌﾟﾚｾﾞﾝｽEB" w:eastAsia="HGP創英ﾌﾟﾚｾﾞﾝｽEB" w:hAnsiTheme="minorEastAsia" w:hint="eastAsia"/>
          <w:sz w:val="40"/>
          <w:szCs w:val="40"/>
        </w:rPr>
        <w:t>令和</w:t>
      </w:r>
      <w:r w:rsidR="00A03DD0">
        <w:rPr>
          <w:rFonts w:ascii="HGP創英ﾌﾟﾚｾﾞﾝｽEB" w:eastAsia="HGP創英ﾌﾟﾚｾﾞﾝｽEB" w:hAnsiTheme="minorEastAsia"/>
          <w:sz w:val="40"/>
          <w:szCs w:val="40"/>
        </w:rPr>
        <w:t>6</w:t>
      </w:r>
      <w:r w:rsidRPr="001D3C1F">
        <w:rPr>
          <w:rFonts w:ascii="HGP創英ﾌﾟﾚｾﾞﾝｽEB" w:eastAsia="HGP創英ﾌﾟﾚｾﾞﾝｽEB" w:hAnsiTheme="minorEastAsia" w:hint="eastAsia"/>
          <w:sz w:val="40"/>
          <w:szCs w:val="40"/>
        </w:rPr>
        <w:t>年度</w:t>
      </w:r>
    </w:p>
    <w:p w14:paraId="31A1DD21" w14:textId="77777777" w:rsidR="00F531B8" w:rsidRPr="001D3C1F" w:rsidRDefault="00F531B8" w:rsidP="00F531B8">
      <w:pPr>
        <w:widowControl/>
        <w:jc w:val="center"/>
        <w:rPr>
          <w:rFonts w:ascii="HGP創英ﾌﾟﾚｾﾞﾝｽEB" w:eastAsia="HGP創英ﾌﾟﾚｾﾞﾝｽEB" w:hAnsiTheme="minorEastAsia"/>
          <w:sz w:val="40"/>
          <w:szCs w:val="40"/>
          <w:u w:val="thick"/>
        </w:rPr>
      </w:pPr>
      <w:r w:rsidRPr="001D3C1F">
        <w:rPr>
          <w:rFonts w:ascii="HGP創英ﾌﾟﾚｾﾞﾝｽEB" w:eastAsia="HGP創英ﾌﾟﾚｾﾞﾝｽEB" w:hAnsiTheme="minorEastAsia" w:hint="eastAsia"/>
          <w:sz w:val="40"/>
          <w:szCs w:val="40"/>
          <w:u w:val="thick"/>
        </w:rPr>
        <w:t>地域医療再生学講座（寄附講座）活動報告書</w:t>
      </w:r>
    </w:p>
    <w:p w14:paraId="29AD12F5" w14:textId="77777777" w:rsidR="00F531B8" w:rsidRPr="001D3C1F" w:rsidRDefault="00F531B8" w:rsidP="00F531B8">
      <w:pPr>
        <w:widowControl/>
        <w:jc w:val="left"/>
        <w:rPr>
          <w:rFonts w:ascii="HGP創英ﾌﾟﾚｾﾞﾝｽEB" w:eastAsia="HGP創英ﾌﾟﾚｾﾞﾝｽEB" w:hAnsiTheme="minorEastAsia"/>
          <w:szCs w:val="21"/>
        </w:rPr>
      </w:pPr>
    </w:p>
    <w:p w14:paraId="6FBCFDEB" w14:textId="77777777" w:rsidR="00F531B8" w:rsidRPr="001D3C1F" w:rsidRDefault="00F531B8" w:rsidP="00F531B8">
      <w:pPr>
        <w:widowControl/>
        <w:jc w:val="left"/>
        <w:rPr>
          <w:rFonts w:ascii="HGP創英ﾌﾟﾚｾﾞﾝｽEB" w:eastAsia="HGP創英ﾌﾟﾚｾﾞﾝｽEB" w:hAnsiTheme="minorEastAsia"/>
          <w:szCs w:val="21"/>
        </w:rPr>
      </w:pPr>
    </w:p>
    <w:p w14:paraId="40661410" w14:textId="77777777" w:rsidR="00F531B8" w:rsidRPr="001D3C1F" w:rsidRDefault="00F531B8" w:rsidP="00F531B8">
      <w:pPr>
        <w:widowControl/>
        <w:jc w:val="left"/>
        <w:rPr>
          <w:rFonts w:ascii="HGP創英ﾌﾟﾚｾﾞﾝｽEB" w:eastAsia="HGP創英ﾌﾟﾚｾﾞﾝｽEB" w:hAnsiTheme="minorEastAsia"/>
          <w:szCs w:val="21"/>
        </w:rPr>
      </w:pPr>
    </w:p>
    <w:p w14:paraId="271C6EAC" w14:textId="77777777" w:rsidR="00F531B8" w:rsidRPr="001D3C1F" w:rsidRDefault="00F531B8" w:rsidP="00F531B8">
      <w:pPr>
        <w:widowControl/>
        <w:jc w:val="left"/>
        <w:rPr>
          <w:rFonts w:ascii="HGP創英ﾌﾟﾚｾﾞﾝｽEB" w:eastAsia="HGP創英ﾌﾟﾚｾﾞﾝｽEB" w:hAnsiTheme="minorEastAsia"/>
          <w:szCs w:val="21"/>
        </w:rPr>
      </w:pPr>
    </w:p>
    <w:p w14:paraId="08CE938E" w14:textId="77777777" w:rsidR="00F531B8" w:rsidRPr="001D3C1F" w:rsidRDefault="00F531B8" w:rsidP="00F531B8">
      <w:pPr>
        <w:widowControl/>
        <w:jc w:val="left"/>
        <w:rPr>
          <w:rFonts w:ascii="HGP創英ﾌﾟﾚｾﾞﾝｽEB" w:eastAsia="HGP創英ﾌﾟﾚｾﾞﾝｽEB" w:hAnsiTheme="minorEastAsia"/>
          <w:szCs w:val="21"/>
        </w:rPr>
      </w:pPr>
    </w:p>
    <w:p w14:paraId="77FF649B" w14:textId="77777777" w:rsidR="00F531B8" w:rsidRPr="001D3C1F" w:rsidRDefault="00F531B8" w:rsidP="00F531B8">
      <w:pPr>
        <w:widowControl/>
        <w:jc w:val="left"/>
        <w:rPr>
          <w:rFonts w:ascii="HGP創英ﾌﾟﾚｾﾞﾝｽEB" w:eastAsia="HGP創英ﾌﾟﾚｾﾞﾝｽEB" w:hAnsiTheme="minorEastAsia"/>
          <w:szCs w:val="21"/>
        </w:rPr>
      </w:pPr>
    </w:p>
    <w:p w14:paraId="1BC38D17" w14:textId="77777777" w:rsidR="00F531B8" w:rsidRPr="001D3C1F" w:rsidRDefault="00F531B8" w:rsidP="00F531B8">
      <w:pPr>
        <w:widowControl/>
        <w:jc w:val="left"/>
        <w:rPr>
          <w:rFonts w:ascii="HGP創英ﾌﾟﾚｾﾞﾝｽEB" w:eastAsia="HGP創英ﾌﾟﾚｾﾞﾝｽEB" w:hAnsiTheme="minorEastAsia"/>
          <w:szCs w:val="21"/>
        </w:rPr>
      </w:pPr>
    </w:p>
    <w:p w14:paraId="38086BB8" w14:textId="77777777" w:rsidR="00F531B8" w:rsidRPr="001D3C1F" w:rsidRDefault="00F531B8" w:rsidP="00F531B8">
      <w:pPr>
        <w:widowControl/>
        <w:jc w:val="left"/>
        <w:rPr>
          <w:rFonts w:ascii="HGP創英ﾌﾟﾚｾﾞﾝｽEB" w:eastAsia="HGP創英ﾌﾟﾚｾﾞﾝｽEB" w:hAnsiTheme="minorEastAsia"/>
          <w:szCs w:val="21"/>
        </w:rPr>
      </w:pPr>
    </w:p>
    <w:p w14:paraId="03A4684F" w14:textId="77777777" w:rsidR="00F531B8" w:rsidRPr="001D3C1F" w:rsidRDefault="00F531B8" w:rsidP="00F531B8">
      <w:pPr>
        <w:widowControl/>
        <w:jc w:val="left"/>
        <w:rPr>
          <w:rFonts w:ascii="HGP創英ﾌﾟﾚｾﾞﾝｽEB" w:eastAsia="HGP創英ﾌﾟﾚｾﾞﾝｽEB" w:hAnsiTheme="minorEastAsia"/>
          <w:szCs w:val="21"/>
        </w:rPr>
      </w:pPr>
    </w:p>
    <w:p w14:paraId="554260A3" w14:textId="6C2165B7" w:rsidR="00F531B8" w:rsidRPr="001D3C1F" w:rsidRDefault="00F531B8" w:rsidP="00F531B8">
      <w:pPr>
        <w:widowControl/>
        <w:ind w:right="308"/>
        <w:jc w:val="right"/>
        <w:rPr>
          <w:rFonts w:ascii="HGP創英ﾌﾟﾚｾﾞﾝｽEB" w:eastAsia="HGP創英ﾌﾟﾚｾﾞﾝｽEB" w:hAnsiTheme="minorEastAsia"/>
          <w:sz w:val="40"/>
          <w:szCs w:val="40"/>
        </w:rPr>
      </w:pPr>
      <w:r w:rsidRPr="001D3C1F">
        <w:rPr>
          <w:rFonts w:ascii="HGP創英ﾌﾟﾚｾﾞﾝｽEB" w:eastAsia="HGP創英ﾌﾟﾚｾﾞﾝｽEB" w:hAnsiTheme="minorEastAsia" w:hint="eastAsia"/>
          <w:sz w:val="40"/>
          <w:szCs w:val="40"/>
        </w:rPr>
        <w:t>令和</w:t>
      </w:r>
      <w:r w:rsidR="00A03DD0">
        <w:rPr>
          <w:rFonts w:ascii="HGP創英ﾌﾟﾚｾﾞﾝｽEB" w:eastAsia="HGP創英ﾌﾟﾚｾﾞﾝｽEB" w:hAnsiTheme="minorEastAsia"/>
          <w:sz w:val="40"/>
          <w:szCs w:val="40"/>
        </w:rPr>
        <w:t>7</w:t>
      </w:r>
      <w:r w:rsidRPr="001D3C1F">
        <w:rPr>
          <w:rFonts w:ascii="HGP創英ﾌﾟﾚｾﾞﾝｽEB" w:eastAsia="HGP創英ﾌﾟﾚｾﾞﾝｽEB" w:hAnsiTheme="minorEastAsia" w:hint="eastAsia"/>
          <w:sz w:val="40"/>
          <w:szCs w:val="40"/>
        </w:rPr>
        <w:t>年</w:t>
      </w:r>
      <w:r w:rsidR="00A03DD0">
        <w:rPr>
          <w:rFonts w:ascii="HGP創英ﾌﾟﾚｾﾞﾝｽEB" w:eastAsia="HGP創英ﾌﾟﾚｾﾞﾝｽEB" w:hAnsiTheme="minorEastAsia" w:hint="eastAsia"/>
          <w:sz w:val="40"/>
          <w:szCs w:val="40"/>
        </w:rPr>
        <w:t>4</w:t>
      </w:r>
      <w:r w:rsidRPr="001D3C1F">
        <w:rPr>
          <w:rFonts w:ascii="HGP創英ﾌﾟﾚｾﾞﾝｽEB" w:eastAsia="HGP創英ﾌﾟﾚｾﾞﾝｽEB" w:hAnsiTheme="minorEastAsia" w:hint="eastAsia"/>
          <w:sz w:val="40"/>
          <w:szCs w:val="40"/>
        </w:rPr>
        <w:t>月</w:t>
      </w:r>
    </w:p>
    <w:p w14:paraId="6E82210F" w14:textId="77777777" w:rsidR="00F531B8" w:rsidRPr="001D3C1F" w:rsidRDefault="00F531B8" w:rsidP="00F531B8">
      <w:pPr>
        <w:widowControl/>
        <w:ind w:right="308"/>
        <w:jc w:val="right"/>
        <w:rPr>
          <w:rFonts w:ascii="HGP創英ﾌﾟﾚｾﾞﾝｽEB" w:eastAsia="HGP創英ﾌﾟﾚｾﾞﾝｽEB" w:hAnsiTheme="minorEastAsia"/>
          <w:sz w:val="40"/>
          <w:szCs w:val="40"/>
        </w:rPr>
      </w:pPr>
      <w:r w:rsidRPr="001D3C1F">
        <w:rPr>
          <w:rFonts w:ascii="HGP創英ﾌﾟﾚｾﾞﾝｽEB" w:eastAsia="HGP創英ﾌﾟﾚｾﾞﾝｽEB" w:hAnsiTheme="minorEastAsia" w:hint="eastAsia"/>
          <w:sz w:val="40"/>
          <w:szCs w:val="40"/>
        </w:rPr>
        <w:t xml:space="preserve">　　　　愛媛大学大学院医学系研究科</w:t>
      </w:r>
    </w:p>
    <w:p w14:paraId="113B201B" w14:textId="77777777" w:rsidR="00F531B8" w:rsidRPr="001D3C1F" w:rsidRDefault="00F531B8" w:rsidP="00F531B8">
      <w:pPr>
        <w:widowControl/>
        <w:ind w:right="320"/>
        <w:jc w:val="right"/>
        <w:rPr>
          <w:rFonts w:ascii="HGP創英ﾌﾟﾚｾﾞﾝｽEB" w:eastAsia="HGP創英ﾌﾟﾚｾﾞﾝｽEB" w:hAnsiTheme="minorEastAsia"/>
          <w:sz w:val="40"/>
          <w:szCs w:val="40"/>
        </w:rPr>
      </w:pPr>
      <w:r w:rsidRPr="001D3C1F">
        <w:rPr>
          <w:rFonts w:ascii="HGP創英ﾌﾟﾚｾﾞﾝｽEB" w:eastAsia="HGP創英ﾌﾟﾚｾﾞﾝｽEB" w:hAnsiTheme="minorEastAsia" w:hint="eastAsia"/>
          <w:sz w:val="40"/>
          <w:szCs w:val="40"/>
        </w:rPr>
        <w:t>地域医療再生学講座</w:t>
      </w:r>
    </w:p>
    <w:p w14:paraId="244B75C4" w14:textId="77777777" w:rsidR="00F531B8" w:rsidRPr="00376A11" w:rsidRDefault="00F531B8" w:rsidP="00F531B8">
      <w:pPr>
        <w:widowControl/>
        <w:jc w:val="center"/>
        <w:rPr>
          <w:rFonts w:asciiTheme="minorEastAsia" w:hAnsiTheme="minorEastAsia"/>
          <w:szCs w:val="21"/>
        </w:rPr>
      </w:pPr>
      <w:r w:rsidRPr="00376A11">
        <w:rPr>
          <w:rFonts w:asciiTheme="minorEastAsia" w:hAnsiTheme="minorEastAsia"/>
          <w:szCs w:val="21"/>
        </w:rPr>
        <w:br w:type="page"/>
      </w:r>
    </w:p>
    <w:p w14:paraId="7DE614AA" w14:textId="6D446652" w:rsidR="006B3819" w:rsidRPr="003F4F87" w:rsidRDefault="006B3819" w:rsidP="006B3819">
      <w:pPr>
        <w:widowControl/>
        <w:jc w:val="left"/>
        <w:rPr>
          <w:rFonts w:asciiTheme="minorEastAsia" w:hAnsiTheme="minorEastAsia"/>
          <w:color w:val="000000" w:themeColor="text1"/>
          <w:sz w:val="24"/>
          <w:szCs w:val="24"/>
        </w:rPr>
      </w:pPr>
      <w:r w:rsidRPr="003F4F87">
        <w:rPr>
          <w:rFonts w:asciiTheme="minorEastAsia" w:hAnsiTheme="minorEastAsia" w:hint="eastAsia"/>
          <w:color w:val="000000" w:themeColor="text1"/>
          <w:sz w:val="24"/>
          <w:szCs w:val="24"/>
        </w:rPr>
        <w:lastRenderedPageBreak/>
        <w:t>地域医療再生学（寄附講座）の令和</w:t>
      </w:r>
      <w:r w:rsidR="00D2574E" w:rsidRPr="003F4F87">
        <w:rPr>
          <w:rFonts w:asciiTheme="minorEastAsia" w:hAnsiTheme="minorEastAsia" w:hint="eastAsia"/>
          <w:color w:val="000000" w:themeColor="text1"/>
          <w:sz w:val="24"/>
          <w:szCs w:val="24"/>
        </w:rPr>
        <w:t>6</w:t>
      </w:r>
      <w:r w:rsidRPr="003F4F87">
        <w:rPr>
          <w:rFonts w:asciiTheme="minorEastAsia" w:hAnsiTheme="minorEastAsia" w:hint="eastAsia"/>
          <w:color w:val="000000" w:themeColor="text1"/>
          <w:sz w:val="24"/>
          <w:szCs w:val="24"/>
        </w:rPr>
        <w:t>年度活動報告</w:t>
      </w:r>
    </w:p>
    <w:p w14:paraId="7EB3C73F" w14:textId="77777777" w:rsidR="006B3819" w:rsidRPr="006B6C65" w:rsidRDefault="006B3819" w:rsidP="006B3819">
      <w:pPr>
        <w:widowControl/>
        <w:ind w:firstLineChars="1700" w:firstLine="3740"/>
        <w:jc w:val="left"/>
        <w:rPr>
          <w:rFonts w:asciiTheme="minorEastAsia" w:hAnsiTheme="minorEastAsia"/>
          <w:color w:val="000000" w:themeColor="text1"/>
          <w:sz w:val="22"/>
        </w:rPr>
      </w:pPr>
      <w:r w:rsidRPr="006B6C65">
        <w:rPr>
          <w:rFonts w:asciiTheme="minorEastAsia" w:hAnsiTheme="minorEastAsia" w:hint="eastAsia"/>
          <w:color w:val="000000" w:themeColor="text1"/>
          <w:sz w:val="22"/>
        </w:rPr>
        <w:t>間島　直彦（地域医療再生学講座 主任教授）</w:t>
      </w:r>
    </w:p>
    <w:p w14:paraId="51EFC814" w14:textId="77777777" w:rsidR="006B3819" w:rsidRPr="006B6C65" w:rsidRDefault="006B3819" w:rsidP="006B3819">
      <w:pPr>
        <w:widowControl/>
        <w:jc w:val="left"/>
        <w:rPr>
          <w:rFonts w:asciiTheme="minorEastAsia" w:hAnsiTheme="minorEastAsia"/>
          <w:color w:val="000000" w:themeColor="text1"/>
          <w:sz w:val="22"/>
        </w:rPr>
      </w:pPr>
    </w:p>
    <w:p w14:paraId="76DB7B68" w14:textId="50458167" w:rsidR="006B3819" w:rsidRPr="006B6C65" w:rsidRDefault="006B3819" w:rsidP="00FA08D5">
      <w:pPr>
        <w:widowControl/>
        <w:ind w:firstLineChars="100" w:firstLine="220"/>
        <w:jc w:val="left"/>
        <w:rPr>
          <w:rFonts w:asciiTheme="minorEastAsia" w:hAnsiTheme="minorEastAsia"/>
          <w:color w:val="000000" w:themeColor="text1"/>
          <w:sz w:val="22"/>
        </w:rPr>
      </w:pPr>
      <w:r w:rsidRPr="006B6C65">
        <w:rPr>
          <w:rFonts w:asciiTheme="minorEastAsia" w:hAnsiTheme="minorEastAsia" w:hint="eastAsia"/>
          <w:color w:val="000000" w:themeColor="text1"/>
          <w:sz w:val="22"/>
        </w:rPr>
        <w:t>愛媛大学大学院医学系研究科 地域医療再生学講座は、</w:t>
      </w:r>
      <w:r w:rsidR="009C4087" w:rsidRPr="006B6C65">
        <w:rPr>
          <w:rFonts w:asciiTheme="minorEastAsia" w:hAnsiTheme="minorEastAsia" w:hint="eastAsia"/>
          <w:color w:val="000000" w:themeColor="text1"/>
          <w:sz w:val="22"/>
        </w:rPr>
        <w:t>四国中央市</w:t>
      </w:r>
      <w:r w:rsidRPr="006B6C65">
        <w:rPr>
          <w:rFonts w:asciiTheme="minorEastAsia" w:hAnsiTheme="minorEastAsia" w:hint="eastAsia"/>
          <w:color w:val="000000" w:themeColor="text1"/>
          <w:sz w:val="22"/>
        </w:rPr>
        <w:t>が抱える地域医療の課題（医師不足、救急医療）に取り組むために、平成22（2010）年4月に愛媛県の寄附講座として愛媛大学医学部に設置されました。平成28（2016）年4月からは四国中央市の寄附講座となり、現在も活動を継続しております。</w:t>
      </w:r>
    </w:p>
    <w:p w14:paraId="5D1A444F" w14:textId="7B2C591D" w:rsidR="006B3819" w:rsidRPr="006B6C65" w:rsidRDefault="006B3819" w:rsidP="006B3819">
      <w:pPr>
        <w:widowControl/>
        <w:jc w:val="left"/>
        <w:rPr>
          <w:rFonts w:asciiTheme="minorEastAsia" w:hAnsiTheme="minorEastAsia"/>
          <w:color w:val="000000" w:themeColor="text1"/>
          <w:sz w:val="22"/>
        </w:rPr>
      </w:pPr>
      <w:r w:rsidRPr="006B6C65">
        <w:rPr>
          <w:rFonts w:asciiTheme="minorEastAsia" w:hAnsiTheme="minorEastAsia" w:hint="eastAsia"/>
          <w:color w:val="000000" w:themeColor="text1"/>
          <w:sz w:val="22"/>
        </w:rPr>
        <w:t>令和</w:t>
      </w:r>
      <w:r w:rsidR="0059686B" w:rsidRPr="006B6C65">
        <w:rPr>
          <w:rFonts w:asciiTheme="minorEastAsia" w:hAnsiTheme="minorEastAsia" w:hint="eastAsia"/>
          <w:color w:val="000000" w:themeColor="text1"/>
          <w:sz w:val="22"/>
        </w:rPr>
        <w:t>6</w:t>
      </w:r>
      <w:r w:rsidRPr="006B6C65">
        <w:rPr>
          <w:rFonts w:asciiTheme="minorEastAsia" w:hAnsiTheme="minorEastAsia" w:hint="eastAsia"/>
          <w:color w:val="000000" w:themeColor="text1"/>
          <w:sz w:val="22"/>
        </w:rPr>
        <w:t>年度は、整形外科は間島直彦（2014年度より）、小児科は新野亮治助教（2023年度より）、脳神経外科は日下部公資助教(2023年度より)、中村和助教(2022年度より)の4名の</w:t>
      </w:r>
      <w:r w:rsidR="00291C0A">
        <w:rPr>
          <w:rFonts w:asciiTheme="minorEastAsia" w:hAnsiTheme="minorEastAsia" w:hint="eastAsia"/>
          <w:color w:val="000000" w:themeColor="text1"/>
          <w:sz w:val="22"/>
        </w:rPr>
        <w:t>医師</w:t>
      </w:r>
      <w:r w:rsidRPr="006B6C65">
        <w:rPr>
          <w:rFonts w:asciiTheme="minorEastAsia" w:hAnsiTheme="minorEastAsia" w:hint="eastAsia"/>
          <w:color w:val="000000" w:themeColor="text1"/>
          <w:sz w:val="22"/>
        </w:rPr>
        <w:t>スタッフが、四国中央病院とHITO病院内のサテライトセンターで活動しています。</w:t>
      </w:r>
    </w:p>
    <w:p w14:paraId="53BB6A88" w14:textId="285B0E24" w:rsidR="006B3819" w:rsidRPr="006B6C65" w:rsidRDefault="006B3819" w:rsidP="00556DBF">
      <w:pPr>
        <w:widowControl/>
        <w:ind w:firstLineChars="100" w:firstLine="220"/>
        <w:jc w:val="left"/>
        <w:rPr>
          <w:rFonts w:asciiTheme="minorEastAsia" w:hAnsiTheme="minorEastAsia"/>
          <w:color w:val="000000" w:themeColor="text1"/>
          <w:sz w:val="22"/>
        </w:rPr>
      </w:pPr>
      <w:r w:rsidRPr="006B6C65">
        <w:rPr>
          <w:rFonts w:asciiTheme="minorEastAsia" w:hAnsiTheme="minorEastAsia" w:hint="eastAsia"/>
          <w:color w:val="000000" w:themeColor="text1"/>
          <w:sz w:val="22"/>
        </w:rPr>
        <w:t>整形外科分野では、四国中央市の救急外傷、関節疾患、高齢者骨脆弱性骨折の診療活動に加え、骨・関節・筋肉などの運動器疾患に関する地域住民の健康増進活動に取り組みました。HITO 病院サテライトセンターに設置した人工関節センターでは、愛媛大学と連携して最先端</w:t>
      </w:r>
      <w:r w:rsidR="002158CE">
        <w:rPr>
          <w:rFonts w:asciiTheme="minorEastAsia" w:hAnsiTheme="minorEastAsia" w:hint="eastAsia"/>
          <w:color w:val="000000" w:themeColor="text1"/>
          <w:sz w:val="22"/>
        </w:rPr>
        <w:t>の</w:t>
      </w:r>
      <w:r w:rsidRPr="006B6C65">
        <w:rPr>
          <w:rFonts w:asciiTheme="minorEastAsia" w:hAnsiTheme="minorEastAsia" w:hint="eastAsia"/>
          <w:color w:val="000000" w:themeColor="text1"/>
          <w:sz w:val="22"/>
        </w:rPr>
        <w:t>医療を提供できる体制</w:t>
      </w:r>
      <w:r w:rsidR="00833841">
        <w:rPr>
          <w:rFonts w:asciiTheme="minorEastAsia" w:hAnsiTheme="minorEastAsia" w:hint="eastAsia"/>
          <w:color w:val="000000" w:themeColor="text1"/>
          <w:sz w:val="22"/>
        </w:rPr>
        <w:t>を整えています</w:t>
      </w:r>
      <w:r w:rsidRPr="006B6C65">
        <w:rPr>
          <w:rFonts w:asciiTheme="minorEastAsia" w:hAnsiTheme="minorEastAsia" w:hint="eastAsia"/>
          <w:color w:val="000000" w:themeColor="text1"/>
          <w:sz w:val="22"/>
        </w:rPr>
        <w:t>。令和5年度から院内骨バンクも新たに構築し、再手術症例など難症例に対する体制も整えました。手術件数は順調に伸び本年も100症例を超え</w:t>
      </w:r>
      <w:r w:rsidR="009C4087" w:rsidRPr="006B6C65">
        <w:rPr>
          <w:rFonts w:asciiTheme="minorEastAsia" w:hAnsiTheme="minorEastAsia" w:hint="eastAsia"/>
          <w:color w:val="000000" w:themeColor="text1"/>
          <w:sz w:val="22"/>
        </w:rPr>
        <w:t>、再置換</w:t>
      </w:r>
      <w:r w:rsidR="00273AF4">
        <w:rPr>
          <w:rFonts w:asciiTheme="minorEastAsia" w:hAnsiTheme="minorEastAsia" w:hint="eastAsia"/>
          <w:color w:val="000000" w:themeColor="text1"/>
          <w:sz w:val="22"/>
        </w:rPr>
        <w:t>の</w:t>
      </w:r>
      <w:r w:rsidR="009C4087" w:rsidRPr="006B6C65">
        <w:rPr>
          <w:rFonts w:asciiTheme="minorEastAsia" w:hAnsiTheme="minorEastAsia" w:hint="eastAsia"/>
          <w:color w:val="000000" w:themeColor="text1"/>
          <w:sz w:val="22"/>
        </w:rPr>
        <w:t>紹介症例も増加</w:t>
      </w:r>
      <w:r w:rsidR="004755A2">
        <w:rPr>
          <w:rFonts w:asciiTheme="minorEastAsia" w:hAnsiTheme="minorEastAsia" w:hint="eastAsia"/>
          <w:color w:val="000000" w:themeColor="text1"/>
          <w:sz w:val="22"/>
        </w:rPr>
        <w:t>しています</w:t>
      </w:r>
      <w:r w:rsidRPr="006B6C65">
        <w:rPr>
          <w:rFonts w:asciiTheme="minorEastAsia" w:hAnsiTheme="minorEastAsia" w:hint="eastAsia"/>
          <w:color w:val="000000" w:themeColor="text1"/>
          <w:sz w:val="22"/>
        </w:rPr>
        <w:t>。</w:t>
      </w:r>
      <w:r w:rsidR="009C4087" w:rsidRPr="006B6C65">
        <w:rPr>
          <w:rFonts w:asciiTheme="minorEastAsia" w:hAnsiTheme="minorEastAsia" w:hint="eastAsia"/>
          <w:color w:val="000000" w:themeColor="text1"/>
          <w:sz w:val="22"/>
        </w:rPr>
        <w:t>また、</w:t>
      </w:r>
      <w:r w:rsidRPr="006B6C65">
        <w:rPr>
          <w:rFonts w:asciiTheme="minorEastAsia" w:hAnsiTheme="minorEastAsia" w:hint="eastAsia"/>
          <w:color w:val="000000" w:themeColor="text1"/>
          <w:sz w:val="22"/>
        </w:rPr>
        <w:t>市内すべての整形外科医療施設と協力して</w:t>
      </w:r>
      <w:r w:rsidR="00273AF4">
        <w:rPr>
          <w:rFonts w:asciiTheme="minorEastAsia" w:hAnsiTheme="minorEastAsia" w:hint="eastAsia"/>
          <w:color w:val="000000" w:themeColor="text1"/>
          <w:sz w:val="22"/>
        </w:rPr>
        <w:t>、</w:t>
      </w:r>
      <w:r w:rsidRPr="006B6C65">
        <w:rPr>
          <w:rFonts w:asciiTheme="minorEastAsia" w:hAnsiTheme="minorEastAsia" w:hint="eastAsia"/>
          <w:color w:val="000000" w:themeColor="text1"/>
          <w:sz w:val="22"/>
        </w:rPr>
        <w:t>四国中央市における高齢者骨脆弱性骨折の二次骨折予防に取り組んでいます。具体的には、</w:t>
      </w:r>
      <w:r w:rsidR="001D53CB" w:rsidRPr="006B6C65">
        <w:rPr>
          <w:rFonts w:asciiTheme="minorEastAsia" w:hAnsiTheme="minorEastAsia" w:hint="eastAsia"/>
          <w:color w:val="000000" w:themeColor="text1"/>
          <w:sz w:val="22"/>
        </w:rPr>
        <w:t>かかりつけ医療機関と</w:t>
      </w:r>
      <w:r w:rsidR="009374F3">
        <w:rPr>
          <w:rFonts w:asciiTheme="minorEastAsia" w:hAnsiTheme="minorEastAsia" w:hint="eastAsia"/>
          <w:color w:val="000000" w:themeColor="text1"/>
          <w:sz w:val="22"/>
        </w:rPr>
        <w:t>骨粗鬆症</w:t>
      </w:r>
      <w:r w:rsidRPr="006B6C65">
        <w:rPr>
          <w:rFonts w:asciiTheme="minorEastAsia" w:hAnsiTheme="minorEastAsia" w:hint="eastAsia"/>
          <w:color w:val="000000" w:themeColor="text1"/>
          <w:sz w:val="22"/>
        </w:rPr>
        <w:t>治療の連携を</w:t>
      </w:r>
      <w:r w:rsidR="009374F3">
        <w:rPr>
          <w:rFonts w:asciiTheme="minorEastAsia" w:hAnsiTheme="minorEastAsia" w:hint="eastAsia"/>
          <w:color w:val="000000" w:themeColor="text1"/>
          <w:sz w:val="22"/>
        </w:rPr>
        <w:t>積極的に行</w:t>
      </w:r>
      <w:r w:rsidRPr="006B6C65">
        <w:rPr>
          <w:rFonts w:asciiTheme="minorEastAsia" w:hAnsiTheme="minorEastAsia" w:hint="eastAsia"/>
          <w:color w:val="000000" w:themeColor="text1"/>
          <w:sz w:val="22"/>
        </w:rPr>
        <w:t>い、</w:t>
      </w:r>
      <w:r w:rsidR="001D53CB" w:rsidRPr="006B6C65">
        <w:rPr>
          <w:rFonts w:asciiTheme="minorEastAsia" w:hAnsiTheme="minorEastAsia" w:hint="eastAsia"/>
          <w:color w:val="000000" w:themeColor="text1"/>
          <w:sz w:val="22"/>
        </w:rPr>
        <w:t>高齢者</w:t>
      </w:r>
      <w:r w:rsidRPr="006B6C65">
        <w:rPr>
          <w:rFonts w:asciiTheme="minorEastAsia" w:hAnsiTheme="minorEastAsia" w:hint="eastAsia"/>
          <w:color w:val="000000" w:themeColor="text1"/>
          <w:sz w:val="22"/>
        </w:rPr>
        <w:t>の骨折を減少させようと活動</w:t>
      </w:r>
      <w:r w:rsidR="004755A2">
        <w:rPr>
          <w:rFonts w:asciiTheme="minorEastAsia" w:hAnsiTheme="minorEastAsia" w:hint="eastAsia"/>
          <w:color w:val="000000" w:themeColor="text1"/>
          <w:sz w:val="22"/>
        </w:rPr>
        <w:t>しています</w:t>
      </w:r>
      <w:r w:rsidRPr="006B6C65">
        <w:rPr>
          <w:rFonts w:asciiTheme="minorEastAsia" w:hAnsiTheme="minorEastAsia" w:hint="eastAsia"/>
          <w:color w:val="000000" w:themeColor="text1"/>
          <w:sz w:val="22"/>
        </w:rPr>
        <w:t>。</w:t>
      </w:r>
      <w:r w:rsidR="001D53CB" w:rsidRPr="006B6C65">
        <w:rPr>
          <w:rFonts w:asciiTheme="minorEastAsia" w:hAnsiTheme="minorEastAsia" w:hint="eastAsia"/>
          <w:color w:val="000000" w:themeColor="text1"/>
          <w:sz w:val="22"/>
        </w:rPr>
        <w:t>これらの活動</w:t>
      </w:r>
      <w:r w:rsidR="009374F3">
        <w:rPr>
          <w:rFonts w:asciiTheme="minorEastAsia" w:hAnsiTheme="minorEastAsia" w:hint="eastAsia"/>
          <w:color w:val="000000" w:themeColor="text1"/>
          <w:sz w:val="22"/>
        </w:rPr>
        <w:t>は</w:t>
      </w:r>
      <w:r w:rsidR="001D53CB" w:rsidRPr="006B6C65">
        <w:rPr>
          <w:rFonts w:asciiTheme="minorEastAsia" w:hAnsiTheme="minorEastAsia" w:hint="eastAsia"/>
          <w:color w:val="000000" w:themeColor="text1"/>
          <w:sz w:val="22"/>
        </w:rPr>
        <w:t>、多くの学会で報告するとともに講演で</w:t>
      </w:r>
      <w:r w:rsidR="00EE232F">
        <w:rPr>
          <w:rFonts w:asciiTheme="minorEastAsia" w:hAnsiTheme="minorEastAsia" w:hint="eastAsia"/>
          <w:color w:val="000000" w:themeColor="text1"/>
          <w:sz w:val="22"/>
        </w:rPr>
        <w:t>も</w:t>
      </w:r>
      <w:r w:rsidR="001D53CB" w:rsidRPr="006B6C65">
        <w:rPr>
          <w:rFonts w:asciiTheme="minorEastAsia" w:hAnsiTheme="minorEastAsia" w:hint="eastAsia"/>
          <w:color w:val="000000" w:themeColor="text1"/>
          <w:sz w:val="22"/>
        </w:rPr>
        <w:t>紹介する機会を得ています</w:t>
      </w:r>
      <w:r w:rsidRPr="006B6C65">
        <w:rPr>
          <w:rFonts w:asciiTheme="minorEastAsia" w:hAnsiTheme="minorEastAsia" w:hint="eastAsia"/>
          <w:color w:val="000000" w:themeColor="text1"/>
          <w:sz w:val="22"/>
        </w:rPr>
        <w:t>。研究としては、</w:t>
      </w:r>
      <w:r w:rsidR="00556DBF">
        <w:rPr>
          <w:rFonts w:asciiTheme="minorEastAsia" w:hAnsiTheme="minorEastAsia" w:hint="eastAsia"/>
          <w:color w:val="000000" w:themeColor="text1"/>
          <w:sz w:val="22"/>
        </w:rPr>
        <w:t>大学では新しい人工関節</w:t>
      </w:r>
      <w:r w:rsidR="00EE232F">
        <w:rPr>
          <w:rFonts w:asciiTheme="minorEastAsia" w:hAnsiTheme="minorEastAsia" w:hint="eastAsia"/>
          <w:color w:val="000000" w:themeColor="text1"/>
          <w:sz w:val="22"/>
        </w:rPr>
        <w:t>の</w:t>
      </w:r>
      <w:r w:rsidR="00556DBF">
        <w:rPr>
          <w:rFonts w:asciiTheme="minorEastAsia" w:hAnsiTheme="minorEastAsia" w:hint="eastAsia"/>
          <w:color w:val="000000" w:themeColor="text1"/>
          <w:sz w:val="22"/>
        </w:rPr>
        <w:t>作成につながる基礎</w:t>
      </w:r>
      <w:r w:rsidR="009D61C2">
        <w:rPr>
          <w:rFonts w:asciiTheme="minorEastAsia" w:hAnsiTheme="minorEastAsia" w:hint="eastAsia"/>
          <w:color w:val="000000" w:themeColor="text1"/>
          <w:sz w:val="22"/>
        </w:rPr>
        <w:t>研究</w:t>
      </w:r>
      <w:r w:rsidR="00556DBF">
        <w:rPr>
          <w:rFonts w:asciiTheme="minorEastAsia" w:hAnsiTheme="minorEastAsia" w:hint="eastAsia"/>
          <w:color w:val="000000" w:themeColor="text1"/>
          <w:sz w:val="22"/>
        </w:rPr>
        <w:t>を</w:t>
      </w:r>
      <w:r w:rsidR="009D61C2">
        <w:rPr>
          <w:rFonts w:asciiTheme="minorEastAsia" w:hAnsiTheme="minorEastAsia" w:hint="eastAsia"/>
          <w:color w:val="000000" w:themeColor="text1"/>
          <w:sz w:val="22"/>
        </w:rPr>
        <w:t>行い</w:t>
      </w:r>
      <w:r w:rsidR="00556DBF">
        <w:rPr>
          <w:rFonts w:asciiTheme="minorEastAsia" w:hAnsiTheme="minorEastAsia" w:hint="eastAsia"/>
          <w:color w:val="000000" w:themeColor="text1"/>
          <w:sz w:val="22"/>
        </w:rPr>
        <w:t>、</w:t>
      </w:r>
      <w:r w:rsidR="00900E60">
        <w:rPr>
          <w:rFonts w:asciiTheme="minorEastAsia" w:hAnsiTheme="minorEastAsia" w:hint="eastAsia"/>
          <w:color w:val="000000" w:themeColor="text1"/>
          <w:sz w:val="22"/>
        </w:rPr>
        <w:t>HITO病院では</w:t>
      </w:r>
      <w:r w:rsidR="001D53CB" w:rsidRPr="006B6C65">
        <w:rPr>
          <w:rFonts w:asciiTheme="minorEastAsia" w:hAnsiTheme="minorEastAsia" w:hint="eastAsia"/>
          <w:color w:val="000000" w:themeColor="text1"/>
          <w:sz w:val="22"/>
        </w:rPr>
        <w:t>骨折や</w:t>
      </w:r>
      <w:r w:rsidRPr="006B6C65">
        <w:rPr>
          <w:rFonts w:asciiTheme="minorEastAsia" w:hAnsiTheme="minorEastAsia" w:hint="eastAsia"/>
          <w:color w:val="000000" w:themeColor="text1"/>
          <w:sz w:val="22"/>
        </w:rPr>
        <w:t>人工関節</w:t>
      </w:r>
      <w:r w:rsidR="001D53CB" w:rsidRPr="006B6C65">
        <w:rPr>
          <w:rFonts w:asciiTheme="minorEastAsia" w:hAnsiTheme="minorEastAsia" w:hint="eastAsia"/>
          <w:color w:val="000000" w:themeColor="text1"/>
          <w:sz w:val="22"/>
        </w:rPr>
        <w:t>の</w:t>
      </w:r>
      <w:r w:rsidRPr="006B6C65">
        <w:rPr>
          <w:rFonts w:asciiTheme="minorEastAsia" w:hAnsiTheme="minorEastAsia" w:hint="eastAsia"/>
          <w:color w:val="000000" w:themeColor="text1"/>
          <w:sz w:val="22"/>
        </w:rPr>
        <w:t>手術後にロボットリハビリテーションを積極的に推進して患者の早期退院や良好な機能回復を目指</w:t>
      </w:r>
      <w:r w:rsidR="009D61C2">
        <w:rPr>
          <w:rFonts w:asciiTheme="minorEastAsia" w:hAnsiTheme="minorEastAsia" w:hint="eastAsia"/>
          <w:color w:val="000000" w:themeColor="text1"/>
          <w:sz w:val="22"/>
        </w:rPr>
        <w:t>す臨床研究を行いその結果</w:t>
      </w:r>
      <w:r w:rsidRPr="006B6C65">
        <w:rPr>
          <w:rFonts w:asciiTheme="minorEastAsia" w:hAnsiTheme="minorEastAsia" w:hint="eastAsia"/>
          <w:color w:val="000000" w:themeColor="text1"/>
          <w:sz w:val="22"/>
        </w:rPr>
        <w:t>を報告しています。</w:t>
      </w:r>
    </w:p>
    <w:p w14:paraId="51513854" w14:textId="60834C41" w:rsidR="0059686B" w:rsidRPr="006B6C65" w:rsidRDefault="0059686B" w:rsidP="00FA08D5">
      <w:pPr>
        <w:widowControl/>
        <w:ind w:firstLineChars="100" w:firstLine="220"/>
        <w:jc w:val="left"/>
        <w:rPr>
          <w:rFonts w:asciiTheme="minorEastAsia" w:hAnsiTheme="minorEastAsia"/>
          <w:color w:val="000000" w:themeColor="text1"/>
          <w:sz w:val="22"/>
        </w:rPr>
      </w:pPr>
      <w:r w:rsidRPr="006B6C65">
        <w:rPr>
          <w:rFonts w:asciiTheme="minorEastAsia" w:hAnsiTheme="minorEastAsia" w:hint="eastAsia"/>
          <w:color w:val="000000" w:themeColor="text1"/>
          <w:sz w:val="22"/>
        </w:rPr>
        <w:t>脳神経外科分野では、HITO病院にて脳神経、脊髄・脊椎疾患の治療にあたるとともに、</w:t>
      </w:r>
      <w:r w:rsidR="00317281">
        <w:rPr>
          <w:rFonts w:asciiTheme="minorEastAsia" w:hAnsiTheme="minorEastAsia" w:hint="eastAsia"/>
          <w:color w:val="000000" w:themeColor="text1"/>
          <w:sz w:val="22"/>
        </w:rPr>
        <w:t>四国中央市における</w:t>
      </w:r>
      <w:r w:rsidRPr="006B6C65">
        <w:rPr>
          <w:rFonts w:asciiTheme="minorEastAsia" w:hAnsiTheme="minorEastAsia" w:hint="eastAsia"/>
          <w:color w:val="000000" w:themeColor="text1"/>
          <w:sz w:val="22"/>
        </w:rPr>
        <w:t>脳卒中診療体制の維持に貢献しています。HITO 病院では、令和 3 年度よりSCU(Stroke Care Unit : 脳卒中ケアユニット)を開設しています。SCU は脳卒中診療医を常時配置する必要があることから、本年度も当講座からは2名の脳神経外科を配属し、24 時間 365 日の脳卒中診療維持に努めております。特に超急性期脳梗塞に対するカテーテルを用いた血栓回収療法は、神経機能予後を大きく改善させる可能性のある治療であり、治療が可能な患者様へ速やかな治療を行えるよう取り組んでいます。さらに、脳腫瘍やてんかんなどより専門的な医療を必要とする患者様に対しても、大学病院と連携して適切</w:t>
      </w:r>
      <w:r w:rsidR="000A787A">
        <w:rPr>
          <w:rFonts w:asciiTheme="minorEastAsia" w:hAnsiTheme="minorEastAsia" w:hint="eastAsia"/>
          <w:color w:val="000000" w:themeColor="text1"/>
          <w:sz w:val="22"/>
        </w:rPr>
        <w:t>かつ迅速</w:t>
      </w:r>
      <w:r w:rsidRPr="006B6C65">
        <w:rPr>
          <w:rFonts w:asciiTheme="minorEastAsia" w:hAnsiTheme="minorEastAsia" w:hint="eastAsia"/>
          <w:color w:val="000000" w:themeColor="text1"/>
          <w:sz w:val="22"/>
        </w:rPr>
        <w:t>な診療を行っております。HITO病院では宇摩地区のみならず、徳島県三好市や香川県三観地区など県外一部の地域からの救急搬送も積極的に受け入れており、これらの人口を合わせると約 20 万人の医療圏に</w:t>
      </w:r>
      <w:r w:rsidRPr="006B6C65">
        <w:rPr>
          <w:rFonts w:asciiTheme="minorEastAsia" w:hAnsiTheme="minorEastAsia" w:hint="eastAsia"/>
          <w:color w:val="000000" w:themeColor="text1"/>
          <w:sz w:val="22"/>
        </w:rPr>
        <w:lastRenderedPageBreak/>
        <w:t>なります。地域の皆様に</w:t>
      </w:r>
      <w:r w:rsidR="001D53CB" w:rsidRPr="006B6C65">
        <w:rPr>
          <w:rFonts w:asciiTheme="minorEastAsia" w:hAnsiTheme="minorEastAsia" w:hint="eastAsia"/>
          <w:color w:val="000000" w:themeColor="text1"/>
          <w:sz w:val="22"/>
        </w:rPr>
        <w:t>最先端</w:t>
      </w:r>
      <w:r w:rsidRPr="006B6C65">
        <w:rPr>
          <w:rFonts w:asciiTheme="minorEastAsia" w:hAnsiTheme="minorEastAsia" w:hint="eastAsia"/>
          <w:color w:val="000000" w:themeColor="text1"/>
          <w:sz w:val="22"/>
        </w:rPr>
        <w:t>の医療を提供できるよう、今後も診療体制の維持に努めてまいります。</w:t>
      </w:r>
    </w:p>
    <w:p w14:paraId="4F5B968F" w14:textId="64D600F4" w:rsidR="0059686B" w:rsidRPr="006B6C65" w:rsidRDefault="0059686B" w:rsidP="006B46CD">
      <w:pPr>
        <w:ind w:firstLineChars="100" w:firstLine="220"/>
        <w:rPr>
          <w:rFonts w:asciiTheme="minorEastAsia" w:hAnsiTheme="minorEastAsia"/>
          <w:sz w:val="22"/>
        </w:rPr>
      </w:pPr>
      <w:r w:rsidRPr="006B6C65">
        <w:rPr>
          <w:rFonts w:asciiTheme="minorEastAsia" w:hAnsiTheme="minorEastAsia"/>
          <w:sz w:val="22"/>
        </w:rPr>
        <w:t>小児科分野においては、四国中央病院で小児科一般診療（感染症など）、新生児診察（当院退院後の児を主に）、専門外来（小児循環器、小児内分泌）、小児保健事業（予防接種や健診）を行なっております。四国中央病院は当地区唯一の分娩取扱病院であり、医師と助産師が中心となり、虐待や若年妊婦などのハイリスク妊婦に対して早期から介入し、行政や教育機関と連携し活動を行なっています。また近年増加傾向にある、発達障害の児に対応するため</w:t>
      </w:r>
      <w:r w:rsidR="000760A4">
        <w:rPr>
          <w:rFonts w:asciiTheme="minorEastAsia" w:hAnsiTheme="minorEastAsia" w:hint="eastAsia"/>
          <w:sz w:val="22"/>
        </w:rPr>
        <w:t>の</w:t>
      </w:r>
      <w:r w:rsidR="00BB74C8">
        <w:rPr>
          <w:rFonts w:asciiTheme="minorEastAsia" w:hAnsiTheme="minorEastAsia" w:hint="eastAsia"/>
          <w:sz w:val="22"/>
        </w:rPr>
        <w:t>小児</w:t>
      </w:r>
      <w:r w:rsidRPr="006B6C65">
        <w:rPr>
          <w:rFonts w:asciiTheme="minorEastAsia" w:hAnsiTheme="minorEastAsia"/>
          <w:sz w:val="22"/>
        </w:rPr>
        <w:t>リハビリテーション</w:t>
      </w:r>
      <w:r w:rsidR="006B46CD">
        <w:rPr>
          <w:rFonts w:asciiTheme="minorEastAsia" w:hAnsiTheme="minorEastAsia" w:hint="eastAsia"/>
          <w:sz w:val="22"/>
        </w:rPr>
        <w:t>が可能な</w:t>
      </w:r>
      <w:r w:rsidR="00F46C64">
        <w:rPr>
          <w:rFonts w:asciiTheme="minorEastAsia" w:hAnsiTheme="minorEastAsia" w:hint="eastAsia"/>
          <w:sz w:val="22"/>
        </w:rPr>
        <w:t>施設</w:t>
      </w:r>
      <w:r w:rsidR="00BB74C8">
        <w:rPr>
          <w:rFonts w:asciiTheme="minorEastAsia" w:hAnsiTheme="minorEastAsia" w:hint="eastAsia"/>
          <w:sz w:val="22"/>
        </w:rPr>
        <w:t>で</w:t>
      </w:r>
      <w:r w:rsidRPr="006B6C65">
        <w:rPr>
          <w:rFonts w:asciiTheme="minorEastAsia" w:hAnsiTheme="minorEastAsia"/>
          <w:sz w:val="22"/>
        </w:rPr>
        <w:t>あり、看護師やリハビリテーション技師と連携して対応しています。小児救急分野においては、県立</w:t>
      </w:r>
      <w:r w:rsidR="009C5196">
        <w:rPr>
          <w:rFonts w:asciiTheme="minorEastAsia" w:hAnsiTheme="minorEastAsia" w:hint="eastAsia"/>
          <w:sz w:val="22"/>
        </w:rPr>
        <w:t>新居浜</w:t>
      </w:r>
      <w:r w:rsidRPr="006B6C65">
        <w:rPr>
          <w:rFonts w:asciiTheme="minorEastAsia" w:hAnsiTheme="minorEastAsia"/>
          <w:sz w:val="22"/>
        </w:rPr>
        <w:t>病院や西条中央病院などと</w:t>
      </w:r>
      <w:r w:rsidR="00F46C64">
        <w:rPr>
          <w:rFonts w:asciiTheme="minorEastAsia" w:hAnsiTheme="minorEastAsia" w:hint="eastAsia"/>
          <w:sz w:val="22"/>
        </w:rPr>
        <w:t>協力して</w:t>
      </w:r>
      <w:r w:rsidRPr="006B6C65">
        <w:rPr>
          <w:rFonts w:asciiTheme="minorEastAsia" w:hAnsiTheme="minorEastAsia"/>
          <w:sz w:val="22"/>
        </w:rPr>
        <w:t>東予東部の2次救急体制を整備し連携しながら対応しています。</w:t>
      </w:r>
    </w:p>
    <w:p w14:paraId="3CF91284" w14:textId="53541858" w:rsidR="006B3819" w:rsidRPr="006B6C65" w:rsidRDefault="006B3819" w:rsidP="00B00A0B">
      <w:pPr>
        <w:widowControl/>
        <w:ind w:firstLineChars="100" w:firstLine="220"/>
        <w:jc w:val="left"/>
        <w:rPr>
          <w:rFonts w:asciiTheme="minorEastAsia" w:hAnsiTheme="minorEastAsia"/>
          <w:color w:val="000000" w:themeColor="text1"/>
          <w:sz w:val="22"/>
        </w:rPr>
      </w:pPr>
      <w:r w:rsidRPr="006B6C65">
        <w:rPr>
          <w:rFonts w:asciiTheme="minorEastAsia" w:hAnsiTheme="minorEastAsia" w:hint="eastAsia"/>
          <w:color w:val="000000" w:themeColor="text1"/>
          <w:sz w:val="22"/>
        </w:rPr>
        <w:t>教育面においては、</w:t>
      </w:r>
      <w:r w:rsidR="001D53CB" w:rsidRPr="006B6C65">
        <w:rPr>
          <w:rFonts w:asciiTheme="minorEastAsia" w:hAnsiTheme="minorEastAsia" w:hint="eastAsia"/>
          <w:color w:val="000000" w:themeColor="text1"/>
          <w:sz w:val="22"/>
        </w:rPr>
        <w:t>愛媛大学の医学生や</w:t>
      </w:r>
      <w:r w:rsidRPr="006B6C65">
        <w:rPr>
          <w:rFonts w:asciiTheme="minorEastAsia" w:hAnsiTheme="minorEastAsia" w:hint="eastAsia"/>
          <w:color w:val="000000" w:themeColor="text1"/>
          <w:sz w:val="22"/>
        </w:rPr>
        <w:t>愛媛県の地域医療医師確保奨学生が、関連病院における研修として四国中央病院</w:t>
      </w:r>
      <w:r w:rsidR="0059686B" w:rsidRPr="006B6C65">
        <w:rPr>
          <w:rFonts w:asciiTheme="minorEastAsia" w:hAnsiTheme="minorEastAsia" w:hint="eastAsia"/>
          <w:color w:val="000000" w:themeColor="text1"/>
          <w:sz w:val="22"/>
        </w:rPr>
        <w:t>と</w:t>
      </w:r>
      <w:r w:rsidRPr="006B6C65">
        <w:rPr>
          <w:rFonts w:asciiTheme="minorEastAsia" w:hAnsiTheme="minorEastAsia" w:hint="eastAsia"/>
          <w:color w:val="000000" w:themeColor="text1"/>
          <w:sz w:val="22"/>
        </w:rPr>
        <w:t xml:space="preserve"> HITO 病院に派遣されています。サテライトセンターでは、各病院と協力しながらの若手医師の育成に取り組んでいます。</w:t>
      </w:r>
    </w:p>
    <w:p w14:paraId="3A4836E2" w14:textId="528C0E53" w:rsidR="006B3819" w:rsidRPr="006B6C65" w:rsidRDefault="006B3819" w:rsidP="006405C3">
      <w:pPr>
        <w:widowControl/>
        <w:ind w:firstLineChars="100" w:firstLine="220"/>
        <w:jc w:val="left"/>
        <w:rPr>
          <w:rFonts w:asciiTheme="minorEastAsia" w:hAnsiTheme="minorEastAsia"/>
          <w:color w:val="000000" w:themeColor="text1"/>
          <w:sz w:val="22"/>
        </w:rPr>
      </w:pPr>
      <w:r w:rsidRPr="006B6C65">
        <w:rPr>
          <w:rFonts w:asciiTheme="minorEastAsia" w:hAnsiTheme="minorEastAsia" w:hint="eastAsia"/>
          <w:color w:val="000000" w:themeColor="text1"/>
          <w:sz w:val="22"/>
        </w:rPr>
        <w:t>地域医療再生学講座は、専門医による医療を提供する</w:t>
      </w:r>
      <w:r w:rsidR="00406B94">
        <w:rPr>
          <w:rFonts w:asciiTheme="minorEastAsia" w:hAnsiTheme="minorEastAsia" w:hint="eastAsia"/>
          <w:color w:val="000000" w:themeColor="text1"/>
          <w:sz w:val="22"/>
        </w:rPr>
        <w:t>ことはもちろんのこと</w:t>
      </w:r>
      <w:r w:rsidRPr="006B6C65">
        <w:rPr>
          <w:rFonts w:asciiTheme="minorEastAsia" w:hAnsiTheme="minorEastAsia" w:hint="eastAsia"/>
          <w:color w:val="000000" w:themeColor="text1"/>
          <w:sz w:val="22"/>
        </w:rPr>
        <w:t>、子供たちの健やかな成長</w:t>
      </w:r>
      <w:r w:rsidR="00221C86">
        <w:rPr>
          <w:rFonts w:asciiTheme="minorEastAsia" w:hAnsiTheme="minorEastAsia" w:hint="eastAsia"/>
          <w:color w:val="000000" w:themeColor="text1"/>
          <w:sz w:val="22"/>
        </w:rPr>
        <w:t>や</w:t>
      </w:r>
      <w:r w:rsidRPr="006B6C65">
        <w:rPr>
          <w:rFonts w:asciiTheme="minorEastAsia" w:hAnsiTheme="minorEastAsia" w:hint="eastAsia"/>
          <w:color w:val="000000" w:themeColor="text1"/>
          <w:sz w:val="22"/>
        </w:rPr>
        <w:t>高齢者の健康や豊かな生活</w:t>
      </w:r>
      <w:r w:rsidR="00DB4F9B">
        <w:rPr>
          <w:rFonts w:asciiTheme="minorEastAsia" w:hAnsiTheme="minorEastAsia" w:hint="eastAsia"/>
          <w:color w:val="000000" w:themeColor="text1"/>
          <w:sz w:val="22"/>
        </w:rPr>
        <w:t>の維持</w:t>
      </w:r>
      <w:r w:rsidRPr="006B6C65">
        <w:rPr>
          <w:rFonts w:asciiTheme="minorEastAsia" w:hAnsiTheme="minorEastAsia" w:hint="eastAsia"/>
          <w:color w:val="000000" w:themeColor="text1"/>
          <w:sz w:val="22"/>
        </w:rPr>
        <w:t>に</w:t>
      </w:r>
      <w:r w:rsidR="008327A5">
        <w:rPr>
          <w:rFonts w:asciiTheme="minorEastAsia" w:hAnsiTheme="minorEastAsia" w:hint="eastAsia"/>
          <w:color w:val="000000" w:themeColor="text1"/>
          <w:sz w:val="22"/>
        </w:rPr>
        <w:t>貢献し</w:t>
      </w:r>
      <w:r w:rsidR="00DB75DB">
        <w:rPr>
          <w:rFonts w:asciiTheme="minorEastAsia" w:hAnsiTheme="minorEastAsia" w:hint="eastAsia"/>
          <w:color w:val="000000" w:themeColor="text1"/>
          <w:sz w:val="22"/>
        </w:rPr>
        <w:t>、</w:t>
      </w:r>
      <w:r w:rsidR="00E028E2">
        <w:rPr>
          <w:rFonts w:asciiTheme="minorEastAsia" w:hAnsiTheme="minorEastAsia" w:hint="eastAsia"/>
          <w:color w:val="000000" w:themeColor="text1"/>
          <w:sz w:val="22"/>
        </w:rPr>
        <w:t>皆様が</w:t>
      </w:r>
      <w:r w:rsidR="00644C27">
        <w:rPr>
          <w:rFonts w:asciiTheme="minorEastAsia" w:hAnsiTheme="minorEastAsia" w:hint="eastAsia"/>
          <w:color w:val="000000" w:themeColor="text1"/>
          <w:sz w:val="22"/>
        </w:rPr>
        <w:t>安心な生活が送れる手助けができる</w:t>
      </w:r>
      <w:r w:rsidR="0058481C">
        <w:rPr>
          <w:rFonts w:asciiTheme="minorEastAsia" w:hAnsiTheme="minorEastAsia" w:hint="eastAsia"/>
          <w:color w:val="000000" w:themeColor="text1"/>
          <w:sz w:val="22"/>
        </w:rPr>
        <w:t>よう四国中央市で</w:t>
      </w:r>
      <w:r w:rsidR="00E028E2">
        <w:rPr>
          <w:rFonts w:asciiTheme="minorEastAsia" w:hAnsiTheme="minorEastAsia" w:hint="eastAsia"/>
          <w:color w:val="000000" w:themeColor="text1"/>
          <w:sz w:val="22"/>
        </w:rPr>
        <w:t>活動して参ります</w:t>
      </w:r>
      <w:r w:rsidRPr="006B6C65">
        <w:rPr>
          <w:rFonts w:asciiTheme="minorEastAsia" w:hAnsiTheme="minorEastAsia" w:hint="eastAsia"/>
          <w:color w:val="000000" w:themeColor="text1"/>
          <w:sz w:val="22"/>
        </w:rPr>
        <w:t>。また、</w:t>
      </w:r>
      <w:r w:rsidR="004F0AAB">
        <w:rPr>
          <w:rFonts w:asciiTheme="minorEastAsia" w:hAnsiTheme="minorEastAsia" w:hint="eastAsia"/>
          <w:color w:val="000000" w:themeColor="text1"/>
          <w:sz w:val="22"/>
        </w:rPr>
        <w:t>これからの</w:t>
      </w:r>
      <w:r w:rsidRPr="006B6C65">
        <w:rPr>
          <w:rFonts w:asciiTheme="minorEastAsia" w:hAnsiTheme="minorEastAsia" w:hint="eastAsia"/>
          <w:color w:val="000000" w:themeColor="text1"/>
          <w:sz w:val="22"/>
        </w:rPr>
        <w:t>地域医療を担う研修医や若手医師の</w:t>
      </w:r>
      <w:r w:rsidR="00117C30">
        <w:rPr>
          <w:rFonts w:asciiTheme="minorEastAsia" w:hAnsiTheme="minorEastAsia" w:hint="eastAsia"/>
          <w:color w:val="000000" w:themeColor="text1"/>
          <w:sz w:val="22"/>
        </w:rPr>
        <w:t>支援に当たります</w:t>
      </w:r>
      <w:r w:rsidRPr="006B6C65">
        <w:rPr>
          <w:rFonts w:asciiTheme="minorEastAsia" w:hAnsiTheme="minorEastAsia" w:hint="eastAsia"/>
          <w:color w:val="000000" w:themeColor="text1"/>
          <w:sz w:val="22"/>
        </w:rPr>
        <w:t>。これからも</w:t>
      </w:r>
      <w:r w:rsidR="00117C30">
        <w:rPr>
          <w:rFonts w:asciiTheme="minorEastAsia" w:hAnsiTheme="minorEastAsia" w:hint="eastAsia"/>
          <w:color w:val="000000" w:themeColor="text1"/>
          <w:sz w:val="22"/>
        </w:rPr>
        <w:t>皆様方からの</w:t>
      </w:r>
      <w:r w:rsidRPr="006B6C65">
        <w:rPr>
          <w:rFonts w:asciiTheme="minorEastAsia" w:hAnsiTheme="minorEastAsia" w:hint="eastAsia"/>
          <w:color w:val="000000" w:themeColor="text1"/>
          <w:sz w:val="22"/>
        </w:rPr>
        <w:t>ご協力や</w:t>
      </w:r>
      <w:r w:rsidR="00945F53">
        <w:rPr>
          <w:rFonts w:asciiTheme="minorEastAsia" w:hAnsiTheme="minorEastAsia" w:hint="eastAsia"/>
          <w:color w:val="000000" w:themeColor="text1"/>
          <w:sz w:val="22"/>
        </w:rPr>
        <w:t>ご支援</w:t>
      </w:r>
      <w:r w:rsidR="00D372DA">
        <w:rPr>
          <w:rFonts w:asciiTheme="minorEastAsia" w:hAnsiTheme="minorEastAsia" w:hint="eastAsia"/>
          <w:color w:val="000000" w:themeColor="text1"/>
          <w:sz w:val="22"/>
        </w:rPr>
        <w:t>・ご</w:t>
      </w:r>
      <w:r w:rsidRPr="006B6C65">
        <w:rPr>
          <w:rFonts w:asciiTheme="minorEastAsia" w:hAnsiTheme="minorEastAsia" w:hint="eastAsia"/>
          <w:color w:val="000000" w:themeColor="text1"/>
          <w:sz w:val="22"/>
        </w:rPr>
        <w:t>指導を宜しくお願い申し上げます。</w:t>
      </w:r>
    </w:p>
    <w:p w14:paraId="709A47E9" w14:textId="498E86B8" w:rsidR="00F531B8" w:rsidRPr="00376A11" w:rsidRDefault="00A03DD0" w:rsidP="00BF523F">
      <w:pPr>
        <w:widowControl/>
        <w:jc w:val="left"/>
        <w:rPr>
          <w:rFonts w:asciiTheme="minorEastAsia" w:hAnsiTheme="minorEastAsia" w:hint="eastAsia"/>
          <w:color w:val="000000" w:themeColor="text1"/>
          <w:szCs w:val="21"/>
        </w:rPr>
      </w:pPr>
      <w:r>
        <w:rPr>
          <w:rFonts w:asciiTheme="minorEastAsia" w:hAnsiTheme="minorEastAsia"/>
          <w:color w:val="000000" w:themeColor="text1"/>
          <w:szCs w:val="21"/>
        </w:rPr>
        <w:br w:type="page"/>
      </w:r>
    </w:p>
    <w:p w14:paraId="2426BB7D" w14:textId="759B9F04" w:rsidR="009419C6" w:rsidRPr="00DC31ED" w:rsidRDefault="009772F7" w:rsidP="00BF523F">
      <w:pPr>
        <w:widowControl/>
        <w:jc w:val="left"/>
        <w:rPr>
          <w:rFonts w:asciiTheme="minorEastAsia" w:hAnsiTheme="minorEastAsia"/>
          <w:color w:val="000000" w:themeColor="text1"/>
          <w:sz w:val="24"/>
          <w:szCs w:val="24"/>
        </w:rPr>
      </w:pPr>
      <w:r w:rsidRPr="00DC31ED">
        <w:rPr>
          <w:rFonts w:asciiTheme="minorEastAsia" w:hAnsiTheme="minorEastAsia" w:hint="eastAsia"/>
          <w:color w:val="000000" w:themeColor="text1"/>
          <w:sz w:val="24"/>
          <w:szCs w:val="24"/>
        </w:rPr>
        <w:lastRenderedPageBreak/>
        <w:t>令和</w:t>
      </w:r>
      <w:r w:rsidR="00D2574E" w:rsidRPr="00DC31ED">
        <w:rPr>
          <w:rFonts w:asciiTheme="minorEastAsia" w:hAnsiTheme="minorEastAsia" w:hint="eastAsia"/>
          <w:color w:val="000000" w:themeColor="text1"/>
          <w:sz w:val="24"/>
          <w:szCs w:val="24"/>
        </w:rPr>
        <w:t>6</w:t>
      </w:r>
      <w:r w:rsidRPr="00DC31ED">
        <w:rPr>
          <w:rFonts w:asciiTheme="minorEastAsia" w:hAnsiTheme="minorEastAsia" w:hint="eastAsia"/>
          <w:color w:val="000000" w:themeColor="text1"/>
          <w:sz w:val="24"/>
          <w:szCs w:val="24"/>
        </w:rPr>
        <w:t>年</w:t>
      </w:r>
      <w:r w:rsidR="009419C6" w:rsidRPr="00DC31ED">
        <w:rPr>
          <w:rFonts w:asciiTheme="minorEastAsia" w:hAnsiTheme="minorEastAsia" w:hint="eastAsia"/>
          <w:color w:val="000000" w:themeColor="text1"/>
          <w:sz w:val="24"/>
          <w:szCs w:val="24"/>
        </w:rPr>
        <w:t>度活動実績等</w:t>
      </w:r>
    </w:p>
    <w:p w14:paraId="1AE7CF79" w14:textId="77777777" w:rsidR="00DC31ED" w:rsidRPr="00DC31ED" w:rsidRDefault="009419C6" w:rsidP="00DC31ED">
      <w:pPr>
        <w:widowControl/>
        <w:tabs>
          <w:tab w:val="left" w:pos="8520"/>
        </w:tabs>
        <w:jc w:val="left"/>
        <w:rPr>
          <w:rFonts w:asciiTheme="minorEastAsia" w:hAnsiTheme="minorEastAsia"/>
          <w:color w:val="000000" w:themeColor="text1"/>
          <w:sz w:val="24"/>
          <w:szCs w:val="24"/>
        </w:rPr>
      </w:pPr>
      <w:r w:rsidRPr="00DC31ED">
        <w:rPr>
          <w:rFonts w:asciiTheme="minorEastAsia" w:hAnsiTheme="minorEastAsia" w:hint="eastAsia"/>
          <w:color w:val="000000" w:themeColor="text1"/>
          <w:sz w:val="24"/>
          <w:szCs w:val="24"/>
        </w:rPr>
        <w:t>[1]教育活動</w:t>
      </w:r>
    </w:p>
    <w:p w14:paraId="36EE81DD" w14:textId="0464679E" w:rsidR="004B5BB4" w:rsidRPr="00DC31ED" w:rsidRDefault="004B5BB4" w:rsidP="00DC31ED">
      <w:pPr>
        <w:widowControl/>
        <w:tabs>
          <w:tab w:val="left" w:pos="8520"/>
        </w:tabs>
        <w:jc w:val="left"/>
        <w:rPr>
          <w:rFonts w:asciiTheme="minorEastAsia" w:hAnsiTheme="minorEastAsia"/>
          <w:color w:val="000000" w:themeColor="text1"/>
          <w:szCs w:val="21"/>
        </w:rPr>
      </w:pPr>
      <w:r w:rsidRPr="00DC31ED">
        <w:rPr>
          <w:rFonts w:asciiTheme="minorEastAsia" w:hAnsiTheme="minorEastAsia" w:hint="eastAsia"/>
          <w:color w:val="000000" w:themeColor="text1"/>
          <w:szCs w:val="21"/>
        </w:rPr>
        <w:t>【間島】4月22日：　講義「小児期下肢疾患の診断と治療」</w:t>
      </w:r>
    </w:p>
    <w:p w14:paraId="76F8CCF4" w14:textId="77777777" w:rsidR="004B5BB4" w:rsidRPr="00DC31ED" w:rsidRDefault="004B5BB4" w:rsidP="0049497E">
      <w:pPr>
        <w:tabs>
          <w:tab w:val="left" w:pos="1560"/>
        </w:tabs>
        <w:ind w:firstLineChars="300" w:firstLine="630"/>
        <w:rPr>
          <w:rFonts w:asciiTheme="minorEastAsia" w:hAnsiTheme="minorEastAsia"/>
          <w:color w:val="000000" w:themeColor="text1"/>
          <w:szCs w:val="21"/>
        </w:rPr>
      </w:pPr>
      <w:r w:rsidRPr="00DC31ED">
        <w:rPr>
          <w:rFonts w:asciiTheme="minorEastAsia" w:hAnsiTheme="minorEastAsia" w:hint="eastAsia"/>
          <w:color w:val="000000" w:themeColor="text1"/>
          <w:szCs w:val="21"/>
        </w:rPr>
        <w:t>≪発育性股関節形成不全・ペルテス病・大腿骨頭すべり症・骨系統疾患など≫</w:t>
      </w:r>
    </w:p>
    <w:p w14:paraId="41DBAC65" w14:textId="77777777" w:rsidR="004B5BB4" w:rsidRPr="00DC31ED" w:rsidRDefault="004B5BB4" w:rsidP="004B5BB4">
      <w:pPr>
        <w:tabs>
          <w:tab w:val="left" w:pos="1560"/>
        </w:tabs>
        <w:ind w:firstLineChars="2850" w:firstLine="5985"/>
        <w:rPr>
          <w:rFonts w:asciiTheme="minorEastAsia" w:hAnsiTheme="minorEastAsia"/>
          <w:color w:val="000000" w:themeColor="text1"/>
          <w:szCs w:val="21"/>
        </w:rPr>
      </w:pPr>
      <w:r w:rsidRPr="00DC31ED">
        <w:rPr>
          <w:rFonts w:asciiTheme="minorEastAsia" w:hAnsiTheme="minorEastAsia" w:hint="eastAsia"/>
          <w:color w:val="000000" w:themeColor="text1"/>
          <w:szCs w:val="21"/>
        </w:rPr>
        <w:t>医学部</w:t>
      </w:r>
      <w:r w:rsidRPr="00DC31ED">
        <w:rPr>
          <w:rFonts w:asciiTheme="minorEastAsia" w:hAnsiTheme="minorEastAsia" w:hint="eastAsia"/>
          <w:szCs w:val="21"/>
        </w:rPr>
        <w:t>４</w:t>
      </w:r>
      <w:r w:rsidRPr="00DC31ED">
        <w:rPr>
          <w:rFonts w:asciiTheme="minorEastAsia" w:hAnsiTheme="minorEastAsia" w:hint="eastAsia"/>
          <w:color w:val="000000" w:themeColor="text1"/>
          <w:szCs w:val="21"/>
        </w:rPr>
        <w:t>年生【間島】</w:t>
      </w:r>
    </w:p>
    <w:p w14:paraId="27AE1801" w14:textId="5695EE33" w:rsidR="00C7762B" w:rsidRPr="00DC31ED" w:rsidRDefault="001B5E4E" w:rsidP="00BB601A">
      <w:pPr>
        <w:widowControl/>
        <w:tabs>
          <w:tab w:val="left" w:pos="8520"/>
        </w:tabs>
        <w:jc w:val="left"/>
        <w:rPr>
          <w:rFonts w:asciiTheme="minorEastAsia" w:hAnsiTheme="minorEastAsia"/>
          <w:color w:val="000000" w:themeColor="text1"/>
          <w:szCs w:val="21"/>
        </w:rPr>
      </w:pPr>
      <w:r w:rsidRPr="00DC31ED">
        <w:rPr>
          <w:rFonts w:asciiTheme="minorEastAsia" w:hAnsiTheme="minorEastAsia" w:hint="eastAsia"/>
          <w:color w:val="000000" w:themeColor="text1"/>
          <w:szCs w:val="21"/>
        </w:rPr>
        <w:t>【中村】：講義「脳波・電気生理学」　　医学部4年生</w:t>
      </w:r>
    </w:p>
    <w:p w14:paraId="5500036E" w14:textId="77777777" w:rsidR="00BB601A" w:rsidRPr="00DC31ED" w:rsidRDefault="00BB601A" w:rsidP="001F2832">
      <w:pPr>
        <w:widowControl/>
        <w:tabs>
          <w:tab w:val="left" w:pos="1560"/>
        </w:tabs>
        <w:ind w:firstLineChars="50" w:firstLine="105"/>
        <w:jc w:val="left"/>
        <w:rPr>
          <w:rFonts w:asciiTheme="minorEastAsia" w:hAnsiTheme="minorEastAsia"/>
          <w:color w:val="000000" w:themeColor="text1"/>
          <w:szCs w:val="21"/>
        </w:rPr>
      </w:pPr>
    </w:p>
    <w:p w14:paraId="4DF24BE4" w14:textId="77777777" w:rsidR="00BB601A" w:rsidRPr="00DC31ED" w:rsidRDefault="00BB601A" w:rsidP="001F2832">
      <w:pPr>
        <w:widowControl/>
        <w:tabs>
          <w:tab w:val="left" w:pos="1560"/>
        </w:tabs>
        <w:ind w:firstLineChars="50" w:firstLine="105"/>
        <w:jc w:val="left"/>
        <w:rPr>
          <w:rFonts w:asciiTheme="minorEastAsia" w:hAnsiTheme="minorEastAsia"/>
          <w:color w:val="000000" w:themeColor="text1"/>
          <w:szCs w:val="21"/>
        </w:rPr>
      </w:pPr>
    </w:p>
    <w:p w14:paraId="13CDA7D5" w14:textId="77777777" w:rsidR="00FE7BBE" w:rsidRPr="00DC31ED" w:rsidRDefault="009419C6" w:rsidP="00062192">
      <w:pPr>
        <w:widowControl/>
        <w:jc w:val="left"/>
        <w:rPr>
          <w:rFonts w:asciiTheme="minorEastAsia" w:hAnsiTheme="minorEastAsia"/>
          <w:color w:val="000000" w:themeColor="text1"/>
          <w:sz w:val="24"/>
          <w:szCs w:val="24"/>
        </w:rPr>
      </w:pPr>
      <w:r w:rsidRPr="00DC31ED">
        <w:rPr>
          <w:rFonts w:asciiTheme="minorEastAsia" w:hAnsiTheme="minorEastAsia" w:hint="eastAsia"/>
          <w:color w:val="000000" w:themeColor="text1"/>
          <w:sz w:val="24"/>
          <w:szCs w:val="24"/>
        </w:rPr>
        <w:t>[2]研究活動</w:t>
      </w:r>
    </w:p>
    <w:p w14:paraId="2F165D1C" w14:textId="77777777" w:rsidR="002E7FD0" w:rsidRPr="00DC31ED" w:rsidRDefault="00FF3CBC" w:rsidP="002E7FD0">
      <w:pPr>
        <w:widowControl/>
        <w:jc w:val="left"/>
        <w:rPr>
          <w:rFonts w:asciiTheme="minorEastAsia" w:hAnsiTheme="minorEastAsia"/>
          <w:szCs w:val="21"/>
        </w:rPr>
      </w:pPr>
      <w:r w:rsidRPr="00DC31ED">
        <w:rPr>
          <w:rFonts w:asciiTheme="minorEastAsia" w:hAnsiTheme="minorEastAsia" w:hint="eastAsia"/>
          <w:szCs w:val="21"/>
        </w:rPr>
        <w:t>【</w:t>
      </w:r>
      <w:r w:rsidR="00DD20A3" w:rsidRPr="00DC31ED">
        <w:rPr>
          <w:rFonts w:asciiTheme="minorEastAsia" w:hAnsiTheme="minorEastAsia" w:hint="eastAsia"/>
          <w:szCs w:val="21"/>
        </w:rPr>
        <w:t>間島</w:t>
      </w:r>
      <w:r w:rsidRPr="00DC31ED">
        <w:rPr>
          <w:rFonts w:asciiTheme="minorEastAsia" w:hAnsiTheme="minorEastAsia" w:hint="eastAsia"/>
          <w:szCs w:val="21"/>
        </w:rPr>
        <w:t>】</w:t>
      </w:r>
      <w:r w:rsidR="00DD20A3" w:rsidRPr="00DC31ED">
        <w:rPr>
          <w:rFonts w:asciiTheme="minorEastAsia" w:hAnsiTheme="minorEastAsia" w:hint="eastAsia"/>
          <w:szCs w:val="21"/>
        </w:rPr>
        <w:t>：</w:t>
      </w:r>
      <w:r w:rsidR="001D53CB" w:rsidRPr="00DC31ED">
        <w:rPr>
          <w:rFonts w:asciiTheme="minorEastAsia" w:hAnsiTheme="minorEastAsia" w:hint="eastAsia"/>
          <w:szCs w:val="21"/>
        </w:rPr>
        <w:t>「チタン</w:t>
      </w:r>
      <w:r w:rsidR="001D53CB" w:rsidRPr="00DC31ED">
        <w:rPr>
          <w:rFonts w:asciiTheme="minorEastAsia" w:hAnsiTheme="minorEastAsia" w:cs="Times New Roman"/>
          <w:szCs w:val="21"/>
        </w:rPr>
        <w:t>金属組織を用いた細胞挙動・骨組織制御技術の構築</w:t>
      </w:r>
      <w:r w:rsidR="001D53CB" w:rsidRPr="00DC31ED">
        <w:rPr>
          <w:rFonts w:asciiTheme="minorEastAsia" w:hAnsiTheme="minorEastAsia" w:hint="eastAsia"/>
          <w:szCs w:val="21"/>
        </w:rPr>
        <w:t>」</w:t>
      </w:r>
    </w:p>
    <w:p w14:paraId="568D9E73" w14:textId="07FECC19" w:rsidR="004B5BB4" w:rsidRPr="00DC31ED" w:rsidRDefault="004B5BB4" w:rsidP="002E7FD0">
      <w:pPr>
        <w:widowControl/>
        <w:ind w:firstLineChars="400" w:firstLine="840"/>
        <w:jc w:val="left"/>
        <w:rPr>
          <w:rFonts w:asciiTheme="minorEastAsia" w:hAnsiTheme="minorEastAsia"/>
          <w:szCs w:val="21"/>
        </w:rPr>
      </w:pPr>
      <w:r w:rsidRPr="00DC31ED">
        <w:rPr>
          <w:rFonts w:asciiTheme="minorEastAsia" w:hAnsiTheme="minorEastAsia" w:cs="Arial"/>
          <w:szCs w:val="21"/>
          <w:shd w:val="clear" w:color="auto" w:fill="FFFFFF"/>
        </w:rPr>
        <w:t>「長距離作用により骨再生を助ける人工骨用合金の開発」</w:t>
      </w:r>
    </w:p>
    <w:p w14:paraId="5E2D8CC1" w14:textId="77777777" w:rsidR="00BB601A" w:rsidRPr="00DC31ED" w:rsidRDefault="004B5BB4" w:rsidP="00BB601A">
      <w:pPr>
        <w:widowControl/>
        <w:ind w:firstLineChars="400" w:firstLine="840"/>
        <w:jc w:val="left"/>
        <w:rPr>
          <w:rFonts w:asciiTheme="minorEastAsia" w:hAnsiTheme="minorEastAsia"/>
          <w:szCs w:val="21"/>
        </w:rPr>
      </w:pPr>
      <w:r w:rsidRPr="00DC31ED">
        <w:rPr>
          <w:rFonts w:asciiTheme="minorEastAsia" w:hAnsiTheme="minorEastAsia" w:hint="eastAsia"/>
          <w:szCs w:val="21"/>
        </w:rPr>
        <w:t>「四国中央市における骨粗鬆症治療の連携」</w:t>
      </w:r>
    </w:p>
    <w:p w14:paraId="35063941" w14:textId="77777777" w:rsidR="00BB601A" w:rsidRPr="00DC31ED" w:rsidRDefault="004B5BB4" w:rsidP="00BB601A">
      <w:pPr>
        <w:widowControl/>
        <w:ind w:firstLineChars="400" w:firstLine="840"/>
        <w:jc w:val="left"/>
        <w:rPr>
          <w:rFonts w:asciiTheme="minorEastAsia" w:hAnsiTheme="minorEastAsia"/>
          <w:szCs w:val="21"/>
        </w:rPr>
      </w:pPr>
      <w:r w:rsidRPr="00DC31ED">
        <w:rPr>
          <w:rFonts w:asciiTheme="minorEastAsia" w:hAnsiTheme="minorEastAsia" w:hint="eastAsia"/>
          <w:szCs w:val="21"/>
        </w:rPr>
        <w:t>「ロボットリハビリテーション</w:t>
      </w:r>
      <w:r w:rsidR="00DA1762" w:rsidRPr="00DC31ED">
        <w:rPr>
          <w:rFonts w:asciiTheme="minorEastAsia" w:hAnsiTheme="minorEastAsia" w:hint="eastAsia"/>
          <w:szCs w:val="21"/>
        </w:rPr>
        <w:t>を用いた臨床研究</w:t>
      </w:r>
      <w:r w:rsidRPr="00DC31ED">
        <w:rPr>
          <w:rFonts w:asciiTheme="minorEastAsia" w:hAnsiTheme="minorEastAsia" w:hint="eastAsia"/>
          <w:szCs w:val="21"/>
        </w:rPr>
        <w:t>」</w:t>
      </w:r>
    </w:p>
    <w:p w14:paraId="79FCD99C" w14:textId="28F0B2C0" w:rsidR="0009787C" w:rsidRPr="00DC31ED" w:rsidRDefault="004B5BB4" w:rsidP="00BB601A">
      <w:pPr>
        <w:widowControl/>
        <w:ind w:firstLineChars="400" w:firstLine="840"/>
        <w:jc w:val="left"/>
        <w:rPr>
          <w:rFonts w:asciiTheme="minorEastAsia" w:hAnsiTheme="minorEastAsia"/>
          <w:szCs w:val="21"/>
        </w:rPr>
      </w:pPr>
      <w:r w:rsidRPr="00DC31ED">
        <w:rPr>
          <w:rFonts w:asciiTheme="minorEastAsia" w:hAnsiTheme="minorEastAsia" w:hint="eastAsia"/>
          <w:szCs w:val="21"/>
        </w:rPr>
        <w:t>「表面筋電計を用いた高齢者機能評価」</w:t>
      </w:r>
    </w:p>
    <w:p w14:paraId="6AC30F04" w14:textId="77777777" w:rsidR="004B5BB4" w:rsidRPr="00DC31ED" w:rsidRDefault="004B5BB4" w:rsidP="004B5BB4">
      <w:pPr>
        <w:ind w:firstLineChars="450" w:firstLine="945"/>
        <w:rPr>
          <w:rFonts w:asciiTheme="minorEastAsia" w:hAnsiTheme="minorEastAsia"/>
          <w:szCs w:val="21"/>
        </w:rPr>
      </w:pPr>
    </w:p>
    <w:p w14:paraId="3877A317" w14:textId="048D050B" w:rsidR="0009787C" w:rsidRPr="00DC31ED" w:rsidRDefault="00FF3CBC" w:rsidP="0009787C">
      <w:pPr>
        <w:widowControl/>
        <w:jc w:val="left"/>
        <w:rPr>
          <w:rFonts w:asciiTheme="minorEastAsia" w:hAnsiTheme="minorEastAsia"/>
          <w:color w:val="000000" w:themeColor="text1"/>
          <w:szCs w:val="21"/>
        </w:rPr>
      </w:pPr>
      <w:r w:rsidRPr="00DC31ED">
        <w:rPr>
          <w:rFonts w:asciiTheme="minorEastAsia" w:hAnsiTheme="minorEastAsia" w:hint="eastAsia"/>
          <w:color w:val="000000" w:themeColor="text1"/>
          <w:szCs w:val="21"/>
        </w:rPr>
        <w:t>【</w:t>
      </w:r>
      <w:r w:rsidR="0009787C" w:rsidRPr="00DC31ED">
        <w:rPr>
          <w:rFonts w:asciiTheme="minorEastAsia" w:hAnsiTheme="minorEastAsia" w:hint="eastAsia"/>
          <w:color w:val="000000" w:themeColor="text1"/>
          <w:szCs w:val="21"/>
        </w:rPr>
        <w:t>中村</w:t>
      </w:r>
      <w:r w:rsidRPr="00DC31ED">
        <w:rPr>
          <w:rFonts w:asciiTheme="minorEastAsia" w:hAnsiTheme="minorEastAsia" w:hint="eastAsia"/>
          <w:color w:val="000000" w:themeColor="text1"/>
          <w:szCs w:val="21"/>
        </w:rPr>
        <w:t>】</w:t>
      </w:r>
      <w:r w:rsidR="0009787C" w:rsidRPr="00DC31ED">
        <w:rPr>
          <w:rFonts w:asciiTheme="minorEastAsia" w:hAnsiTheme="minorEastAsia" w:hint="eastAsia"/>
          <w:color w:val="000000" w:themeColor="text1"/>
          <w:szCs w:val="21"/>
        </w:rPr>
        <w:t>：</w:t>
      </w:r>
      <w:r w:rsidR="00BF1557" w:rsidRPr="00DC31ED">
        <w:rPr>
          <w:rFonts w:asciiTheme="minorEastAsia" w:hAnsiTheme="minorEastAsia" w:hint="eastAsia"/>
          <w:color w:val="000000" w:themeColor="text1"/>
          <w:szCs w:val="21"/>
        </w:rPr>
        <w:t>「</w:t>
      </w:r>
      <w:r w:rsidR="001F2832" w:rsidRPr="00DC31ED">
        <w:rPr>
          <w:rFonts w:asciiTheme="minorEastAsia" w:hAnsiTheme="minorEastAsia" w:hint="eastAsia"/>
          <w:color w:val="000000" w:themeColor="text1"/>
          <w:szCs w:val="21"/>
        </w:rPr>
        <w:t>視床上電極・皮質上電極を用いた術中脳波記録の解析</w:t>
      </w:r>
      <w:r w:rsidR="00BF1557" w:rsidRPr="00DC31ED">
        <w:rPr>
          <w:rFonts w:asciiTheme="minorEastAsia" w:hAnsiTheme="minorEastAsia" w:hint="eastAsia"/>
          <w:color w:val="000000" w:themeColor="text1"/>
          <w:szCs w:val="21"/>
        </w:rPr>
        <w:t>」</w:t>
      </w:r>
    </w:p>
    <w:p w14:paraId="6D551EBD" w14:textId="75A3CC9F" w:rsidR="001340ED" w:rsidRPr="00DC31ED" w:rsidRDefault="001F2832" w:rsidP="004B5BB4">
      <w:pPr>
        <w:ind w:leftChars="100" w:left="6300" w:right="1470" w:hangingChars="2900" w:hanging="6090"/>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　 </w:t>
      </w:r>
      <w:r w:rsidR="00FF3CBC" w:rsidRPr="00DC31ED">
        <w:rPr>
          <w:rFonts w:asciiTheme="minorEastAsia" w:hAnsiTheme="minorEastAsia" w:hint="eastAsia"/>
          <w:color w:val="000000" w:themeColor="text1"/>
          <w:szCs w:val="21"/>
        </w:rPr>
        <w:t xml:space="preserve">　　</w:t>
      </w:r>
    </w:p>
    <w:p w14:paraId="2CD5C258" w14:textId="1263EE5A" w:rsidR="001340ED" w:rsidRPr="00DC31ED" w:rsidRDefault="00FF3CBC" w:rsidP="00CD70CC">
      <w:pPr>
        <w:ind w:right="-1"/>
        <w:rPr>
          <w:rFonts w:asciiTheme="minorEastAsia" w:hAnsiTheme="minorEastAsia"/>
          <w:color w:val="000000" w:themeColor="text1"/>
          <w:szCs w:val="21"/>
        </w:rPr>
      </w:pPr>
      <w:r w:rsidRPr="00DC31ED">
        <w:rPr>
          <w:rFonts w:asciiTheme="minorEastAsia" w:hAnsiTheme="minorEastAsia" w:hint="eastAsia"/>
          <w:color w:val="000000" w:themeColor="text1"/>
          <w:szCs w:val="21"/>
        </w:rPr>
        <w:t>【</w:t>
      </w:r>
      <w:r w:rsidR="001340ED" w:rsidRPr="00DC31ED">
        <w:rPr>
          <w:rFonts w:asciiTheme="minorEastAsia" w:hAnsiTheme="minorEastAsia" w:hint="eastAsia"/>
          <w:color w:val="000000" w:themeColor="text1"/>
          <w:szCs w:val="21"/>
        </w:rPr>
        <w:t>日下部</w:t>
      </w:r>
      <w:r w:rsidRPr="00DC31ED">
        <w:rPr>
          <w:rFonts w:asciiTheme="minorEastAsia" w:hAnsiTheme="minorEastAsia" w:hint="eastAsia"/>
          <w:color w:val="000000" w:themeColor="text1"/>
          <w:szCs w:val="21"/>
        </w:rPr>
        <w:t>】</w:t>
      </w:r>
      <w:r w:rsidR="001340ED" w:rsidRPr="00DC31ED">
        <w:rPr>
          <w:rFonts w:asciiTheme="minorEastAsia" w:hAnsiTheme="minorEastAsia" w:hint="eastAsia"/>
          <w:color w:val="000000" w:themeColor="text1"/>
          <w:szCs w:val="21"/>
        </w:rPr>
        <w:t>：「膠芽腫における腫瘍関連てんかんの病態解明をテーマと</w:t>
      </w:r>
      <w:r w:rsidR="00CD70CC" w:rsidRPr="00DC31ED">
        <w:rPr>
          <w:rFonts w:asciiTheme="minorEastAsia" w:hAnsiTheme="minorEastAsia" w:hint="eastAsia"/>
          <w:color w:val="000000" w:themeColor="text1"/>
          <w:szCs w:val="21"/>
        </w:rPr>
        <w:t>し</w:t>
      </w:r>
      <w:r w:rsidR="001340ED" w:rsidRPr="00DC31ED">
        <w:rPr>
          <w:rFonts w:asciiTheme="minorEastAsia" w:hAnsiTheme="minorEastAsia" w:hint="eastAsia"/>
          <w:color w:val="000000" w:themeColor="text1"/>
          <w:szCs w:val="21"/>
        </w:rPr>
        <w:t>た基礎研究」</w:t>
      </w:r>
    </w:p>
    <w:p w14:paraId="7CB0FADF" w14:textId="7BD3289E" w:rsidR="001F2832" w:rsidRDefault="001F2832" w:rsidP="00BF523F">
      <w:pPr>
        <w:rPr>
          <w:rFonts w:asciiTheme="minorEastAsia" w:hAnsiTheme="minorEastAsia"/>
          <w:color w:val="000000" w:themeColor="text1"/>
          <w:szCs w:val="21"/>
        </w:rPr>
      </w:pPr>
    </w:p>
    <w:p w14:paraId="6ECA2530" w14:textId="77777777" w:rsidR="00A03DD0" w:rsidRPr="00DC31ED" w:rsidRDefault="00A03DD0" w:rsidP="00BF523F">
      <w:pPr>
        <w:rPr>
          <w:rFonts w:asciiTheme="minorEastAsia" w:hAnsiTheme="minorEastAsia" w:hint="eastAsia"/>
          <w:color w:val="000000" w:themeColor="text1"/>
          <w:szCs w:val="21"/>
        </w:rPr>
      </w:pPr>
    </w:p>
    <w:p w14:paraId="3CB6CF1C" w14:textId="0CA6F927" w:rsidR="001F2832" w:rsidRPr="00DC31ED" w:rsidRDefault="009419C6" w:rsidP="00BF523F">
      <w:pPr>
        <w:rPr>
          <w:rFonts w:asciiTheme="minorEastAsia" w:hAnsiTheme="minorEastAsia"/>
          <w:color w:val="000000" w:themeColor="text1"/>
          <w:sz w:val="24"/>
          <w:szCs w:val="24"/>
        </w:rPr>
      </w:pPr>
      <w:r w:rsidRPr="00DC31ED">
        <w:rPr>
          <w:rFonts w:asciiTheme="minorEastAsia" w:hAnsiTheme="minorEastAsia" w:hint="eastAsia"/>
          <w:color w:val="000000" w:themeColor="text1"/>
          <w:sz w:val="24"/>
          <w:szCs w:val="24"/>
        </w:rPr>
        <w:t>[3]学会発表</w:t>
      </w:r>
    </w:p>
    <w:p w14:paraId="00BF84A1" w14:textId="15D589FC" w:rsidR="00226BC4" w:rsidRPr="00DC31ED" w:rsidRDefault="004C5E03" w:rsidP="00EA7872">
      <w:pPr>
        <w:rPr>
          <w:rFonts w:asciiTheme="minorEastAsia" w:hAnsiTheme="minorEastAsia"/>
          <w:color w:val="000000" w:themeColor="text1"/>
          <w:szCs w:val="21"/>
        </w:rPr>
      </w:pPr>
      <w:bookmarkStart w:id="0" w:name="_Hlk196037688"/>
      <w:r w:rsidRPr="00DC31ED">
        <w:rPr>
          <w:rFonts w:asciiTheme="minorEastAsia" w:hAnsiTheme="minorEastAsia" w:hint="eastAsia"/>
          <w:color w:val="000000" w:themeColor="text1"/>
          <w:szCs w:val="21"/>
        </w:rPr>
        <w:t>【間島】</w:t>
      </w:r>
    </w:p>
    <w:bookmarkEnd w:id="0"/>
    <w:p w14:paraId="3091BB34" w14:textId="70081614" w:rsidR="00EA7872" w:rsidRPr="00DC31ED" w:rsidRDefault="00EA7872" w:rsidP="00376A11">
      <w:pPr>
        <w:ind w:firstLineChars="100" w:firstLine="210"/>
        <w:rPr>
          <w:rFonts w:asciiTheme="minorEastAsia" w:hAnsiTheme="minorEastAsia"/>
          <w:color w:val="000000" w:themeColor="text1"/>
          <w:szCs w:val="21"/>
        </w:rPr>
      </w:pPr>
      <w:r w:rsidRPr="00DC31ED">
        <w:rPr>
          <w:rFonts w:asciiTheme="minorEastAsia" w:hAnsiTheme="minorEastAsia" w:hint="eastAsia"/>
          <w:color w:val="000000" w:themeColor="text1"/>
          <w:szCs w:val="21"/>
        </w:rPr>
        <w:t>4月12日</w:t>
      </w:r>
      <w:r w:rsidR="00E25F73"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第142回中部日本整形外科災害外科学会・学術集会</w:t>
      </w:r>
    </w:p>
    <w:p w14:paraId="61C7759B" w14:textId="15BD629E" w:rsidR="00EA7872" w:rsidRPr="00DC31ED" w:rsidRDefault="00EA7872" w:rsidP="00EA7872">
      <w:pPr>
        <w:pStyle w:val="ac"/>
        <w:ind w:leftChars="0" w:left="860"/>
        <w:rPr>
          <w:rFonts w:asciiTheme="minorEastAsia" w:eastAsiaTheme="minorEastAsia" w:hAnsiTheme="minorEastAsia"/>
          <w:color w:val="000000" w:themeColor="text1"/>
          <w:szCs w:val="21"/>
        </w:rPr>
      </w:pPr>
      <w:r w:rsidRPr="00DC31ED">
        <w:rPr>
          <w:rFonts w:asciiTheme="minorEastAsia" w:eastAsiaTheme="minorEastAsia" w:hAnsiTheme="minorEastAsia" w:hint="eastAsia"/>
          <w:color w:val="000000" w:themeColor="text1"/>
          <w:szCs w:val="21"/>
        </w:rPr>
        <w:t xml:space="preserve">　　　　　　　　　</w:t>
      </w:r>
      <w:r w:rsidR="00D2689E" w:rsidRPr="00DC31ED">
        <w:rPr>
          <w:rFonts w:asciiTheme="minorEastAsia" w:eastAsiaTheme="minorEastAsia" w:hAnsiTheme="minorEastAsia" w:hint="eastAsia"/>
          <w:color w:val="000000" w:themeColor="text1"/>
          <w:szCs w:val="21"/>
        </w:rPr>
        <w:t xml:space="preserve">　　　　　　　　　　　</w:t>
      </w:r>
      <w:r w:rsidRPr="00DC31ED">
        <w:rPr>
          <w:rFonts w:asciiTheme="minorEastAsia" w:eastAsiaTheme="minorEastAsia" w:hAnsiTheme="minorEastAsia" w:hint="eastAsia"/>
          <w:color w:val="000000" w:themeColor="text1"/>
          <w:szCs w:val="21"/>
        </w:rPr>
        <w:t xml:space="preserve">　（米子コンベンション</w:t>
      </w:r>
      <w:r w:rsidR="004136E6">
        <w:rPr>
          <w:rFonts w:asciiTheme="minorEastAsia" w:eastAsiaTheme="minorEastAsia" w:hAnsiTheme="minorEastAsia" w:hint="eastAsia"/>
          <w:color w:val="000000" w:themeColor="text1"/>
          <w:szCs w:val="21"/>
        </w:rPr>
        <w:t xml:space="preserve"> </w:t>
      </w:r>
      <w:r w:rsidRPr="00DC31ED">
        <w:rPr>
          <w:rFonts w:asciiTheme="minorEastAsia" w:eastAsiaTheme="minorEastAsia" w:hAnsiTheme="minorEastAsia" w:hint="eastAsia"/>
          <w:color w:val="000000" w:themeColor="text1"/>
          <w:szCs w:val="21"/>
        </w:rPr>
        <w:t>センター）</w:t>
      </w:r>
    </w:p>
    <w:p w14:paraId="3BF7B298" w14:textId="77777777" w:rsidR="00EA7872" w:rsidRPr="00DC31ED" w:rsidRDefault="00EA7872" w:rsidP="00376A11">
      <w:pPr>
        <w:ind w:firstLineChars="200" w:firstLine="420"/>
        <w:rPr>
          <w:rFonts w:asciiTheme="minorEastAsia" w:hAnsiTheme="minorEastAsia"/>
          <w:color w:val="000000" w:themeColor="text1"/>
          <w:szCs w:val="21"/>
        </w:rPr>
      </w:pPr>
      <w:r w:rsidRPr="00DC31ED">
        <w:rPr>
          <w:rFonts w:asciiTheme="minorEastAsia" w:hAnsiTheme="minorEastAsia" w:hint="eastAsia"/>
          <w:color w:val="000000" w:themeColor="text1"/>
          <w:szCs w:val="21"/>
        </w:rPr>
        <w:t>「ｹｱ・ﾐｯｸｽ病院における二次性骨折予防継続管理算定の現状と問題点」シンポジウム</w:t>
      </w:r>
    </w:p>
    <w:p w14:paraId="18586C43" w14:textId="77777777" w:rsidR="00A62603" w:rsidRPr="00DC31ED" w:rsidRDefault="00EA7872" w:rsidP="00A62603">
      <w:pPr>
        <w:widowControl/>
        <w:ind w:firstLineChars="200" w:firstLine="420"/>
        <w:rPr>
          <w:rFonts w:asciiTheme="minorEastAsia" w:hAnsiTheme="minorEastAsia"/>
          <w:bCs/>
          <w:color w:val="382514"/>
          <w:szCs w:val="21"/>
          <w:shd w:val="clear" w:color="auto" w:fill="FFFFFF"/>
        </w:rPr>
      </w:pPr>
      <w:r w:rsidRPr="00DC31ED">
        <w:rPr>
          <w:rFonts w:asciiTheme="minorEastAsia" w:hAnsiTheme="minorEastAsia" w:hint="eastAsia"/>
          <w:bCs/>
          <w:color w:val="382514"/>
          <w:szCs w:val="21"/>
          <w:shd w:val="clear" w:color="auto" w:fill="FFFFFF"/>
        </w:rPr>
        <w:t>「</w:t>
      </w:r>
      <w:r w:rsidRPr="00DC31ED">
        <w:rPr>
          <w:rFonts w:asciiTheme="minorEastAsia" w:hAnsiTheme="minorEastAsia"/>
          <w:bCs/>
          <w:color w:val="382514"/>
          <w:szCs w:val="21"/>
          <w:shd w:val="clear" w:color="auto" w:fill="FFFFFF"/>
        </w:rPr>
        <w:t>VA-LCP Volar Rim Distal Radius Plate術後に骨幹端部の遷延癒合をきたし</w:t>
      </w:r>
    </w:p>
    <w:p w14:paraId="03C844BF" w14:textId="4DE9AB2B" w:rsidR="00EA7872" w:rsidRPr="00DC31ED" w:rsidRDefault="00EA7872" w:rsidP="00D2689E">
      <w:pPr>
        <w:widowControl/>
        <w:ind w:firstLineChars="300" w:firstLine="630"/>
        <w:rPr>
          <w:rFonts w:asciiTheme="minorEastAsia" w:hAnsiTheme="minorEastAsia"/>
          <w:bCs/>
          <w:color w:val="382514"/>
          <w:szCs w:val="21"/>
          <w:shd w:val="clear" w:color="auto" w:fill="FFFFFF"/>
        </w:rPr>
      </w:pPr>
      <w:r w:rsidRPr="00DC31ED">
        <w:rPr>
          <w:rFonts w:asciiTheme="minorEastAsia" w:hAnsiTheme="minorEastAsia"/>
          <w:bCs/>
          <w:color w:val="382514"/>
          <w:szCs w:val="21"/>
          <w:shd w:val="clear" w:color="auto" w:fill="FFFFFF"/>
        </w:rPr>
        <w:t>プレートの入れ替えを行った1例</w:t>
      </w:r>
      <w:r w:rsidRPr="00DC31ED">
        <w:rPr>
          <w:rFonts w:asciiTheme="minorEastAsia" w:hAnsiTheme="minorEastAsia" w:hint="eastAsia"/>
          <w:bCs/>
          <w:color w:val="382514"/>
          <w:szCs w:val="21"/>
          <w:shd w:val="clear" w:color="auto" w:fill="FFFFFF"/>
        </w:rPr>
        <w:t>」</w:t>
      </w:r>
    </w:p>
    <w:p w14:paraId="3501F508" w14:textId="77777777" w:rsidR="00EA7872" w:rsidRPr="00DC31ED" w:rsidRDefault="00EA7872" w:rsidP="00376A11">
      <w:pPr>
        <w:widowControl/>
        <w:ind w:firstLineChars="200" w:firstLine="420"/>
        <w:rPr>
          <w:rFonts w:asciiTheme="minorEastAsia" w:hAnsiTheme="minorEastAsia"/>
          <w:bCs/>
          <w:color w:val="382514"/>
          <w:szCs w:val="21"/>
          <w:shd w:val="clear" w:color="auto" w:fill="FFFFFF"/>
        </w:rPr>
      </w:pPr>
      <w:r w:rsidRPr="00DC31ED">
        <w:rPr>
          <w:rFonts w:asciiTheme="minorEastAsia" w:hAnsiTheme="minorEastAsia" w:hint="eastAsia"/>
          <w:bCs/>
          <w:color w:val="382514"/>
          <w:szCs w:val="21"/>
          <w:shd w:val="clear" w:color="auto" w:fill="FFFFFF"/>
        </w:rPr>
        <w:t>「</w:t>
      </w:r>
      <w:r w:rsidRPr="00DC31ED">
        <w:rPr>
          <w:rFonts w:asciiTheme="minorEastAsia" w:hAnsiTheme="minorEastAsia"/>
          <w:bCs/>
          <w:color w:val="382514"/>
          <w:szCs w:val="21"/>
          <w:shd w:val="clear" w:color="auto" w:fill="FFFFFF"/>
        </w:rPr>
        <w:t>掌側転位型の小児橈骨遠位端骨折に対する掌側プレートの使用経験</w:t>
      </w:r>
      <w:r w:rsidRPr="00DC31ED">
        <w:rPr>
          <w:rFonts w:asciiTheme="minorEastAsia" w:hAnsiTheme="minorEastAsia" w:hint="eastAsia"/>
          <w:bCs/>
          <w:color w:val="382514"/>
          <w:szCs w:val="21"/>
          <w:shd w:val="clear" w:color="auto" w:fill="FFFFFF"/>
        </w:rPr>
        <w:t>」</w:t>
      </w:r>
    </w:p>
    <w:p w14:paraId="1E2A859D" w14:textId="77777777" w:rsidR="00A62603" w:rsidRPr="00DC31ED" w:rsidRDefault="00EA7872" w:rsidP="00A62603">
      <w:pPr>
        <w:widowControl/>
        <w:ind w:firstLineChars="200" w:firstLine="420"/>
        <w:rPr>
          <w:rFonts w:asciiTheme="minorEastAsia" w:hAnsiTheme="minorEastAsia"/>
          <w:bCs/>
          <w:color w:val="382514"/>
          <w:szCs w:val="21"/>
          <w:shd w:val="clear" w:color="auto" w:fill="FFFFFF"/>
        </w:rPr>
      </w:pPr>
      <w:r w:rsidRPr="00DC31ED">
        <w:rPr>
          <w:rFonts w:asciiTheme="minorEastAsia" w:hAnsiTheme="minorEastAsia" w:hint="eastAsia"/>
          <w:bCs/>
          <w:color w:val="382514"/>
          <w:szCs w:val="21"/>
          <w:shd w:val="clear" w:color="auto" w:fill="FFFFFF"/>
        </w:rPr>
        <w:t>「</w:t>
      </w:r>
      <w:r w:rsidRPr="00DC31ED">
        <w:rPr>
          <w:rFonts w:asciiTheme="minorEastAsia" w:hAnsiTheme="minorEastAsia"/>
          <w:bCs/>
          <w:color w:val="382514"/>
          <w:szCs w:val="21"/>
          <w:shd w:val="clear" w:color="auto" w:fill="FFFFFF"/>
        </w:rPr>
        <w:t>免疫チェックポイント阻害薬に伴う免疫関連有害事象に対し、ステロイド治療後に</w:t>
      </w:r>
    </w:p>
    <w:p w14:paraId="0AEF6A1E" w14:textId="769A7294" w:rsidR="00376A11" w:rsidRPr="00DC31ED" w:rsidRDefault="00EA7872" w:rsidP="00E25F73">
      <w:pPr>
        <w:widowControl/>
        <w:ind w:firstLineChars="300" w:firstLine="630"/>
        <w:rPr>
          <w:rFonts w:asciiTheme="minorEastAsia" w:hAnsiTheme="minorEastAsia"/>
          <w:bCs/>
          <w:color w:val="382514"/>
          <w:szCs w:val="21"/>
          <w:shd w:val="clear" w:color="auto" w:fill="FFFFFF"/>
        </w:rPr>
      </w:pPr>
      <w:r w:rsidRPr="00DC31ED">
        <w:rPr>
          <w:rFonts w:asciiTheme="minorEastAsia" w:hAnsiTheme="minorEastAsia"/>
          <w:bCs/>
          <w:color w:val="382514"/>
          <w:szCs w:val="21"/>
          <w:shd w:val="clear" w:color="auto" w:fill="FFFFFF"/>
        </w:rPr>
        <w:t>発症した大腿骨頭壊死の1例</w:t>
      </w:r>
      <w:r w:rsidRPr="00DC31ED">
        <w:rPr>
          <w:rFonts w:asciiTheme="minorEastAsia" w:hAnsiTheme="minorEastAsia" w:hint="eastAsia"/>
          <w:bCs/>
          <w:color w:val="382514"/>
          <w:szCs w:val="21"/>
          <w:shd w:val="clear" w:color="auto" w:fill="FFFFFF"/>
        </w:rPr>
        <w:t>」</w:t>
      </w:r>
    </w:p>
    <w:p w14:paraId="10569A4E" w14:textId="5001E615" w:rsidR="00EA7872" w:rsidRPr="00DC31ED" w:rsidRDefault="00EA7872" w:rsidP="00EA7872">
      <w:pPr>
        <w:ind w:firstLineChars="100" w:firstLine="210"/>
        <w:rPr>
          <w:rFonts w:asciiTheme="minorEastAsia" w:hAnsiTheme="minorEastAsia"/>
          <w:color w:val="000000" w:themeColor="text1"/>
          <w:szCs w:val="21"/>
        </w:rPr>
      </w:pPr>
      <w:r w:rsidRPr="00DC31ED">
        <w:rPr>
          <w:rFonts w:asciiTheme="minorEastAsia" w:hAnsiTheme="minorEastAsia" w:hint="eastAsia"/>
          <w:color w:val="000000" w:themeColor="text1"/>
          <w:szCs w:val="21"/>
        </w:rPr>
        <w:t>5月22-26日</w:t>
      </w:r>
      <w:r w:rsidR="00E25F73" w:rsidRPr="00DC31ED">
        <w:rPr>
          <w:rFonts w:asciiTheme="minorEastAsia" w:hAnsiTheme="minorEastAsia" w:hint="eastAsia"/>
          <w:color w:val="000000" w:themeColor="text1"/>
          <w:szCs w:val="21"/>
        </w:rPr>
        <w:t xml:space="preserve">　</w:t>
      </w:r>
      <w:r w:rsidRPr="00DC31ED">
        <w:rPr>
          <w:rFonts w:asciiTheme="minorEastAsia" w:hAnsiTheme="minorEastAsia"/>
          <w:color w:val="333333"/>
          <w:szCs w:val="21"/>
          <w:shd w:val="clear" w:color="auto" w:fill="FFFFFF"/>
        </w:rPr>
        <w:t>第97回日本整形外科学会学術総会</w:t>
      </w:r>
      <w:r w:rsidR="00D2689E" w:rsidRPr="00DC31ED">
        <w:rPr>
          <w:rFonts w:asciiTheme="minorEastAsia" w:hAnsiTheme="minorEastAsia" w:cs="ＭＳ Ｐゴシック" w:hint="eastAsia"/>
          <w:color w:val="000000"/>
          <w:kern w:val="0"/>
          <w:szCs w:val="21"/>
        </w:rPr>
        <w:t xml:space="preserve">　</w:t>
      </w:r>
      <w:r w:rsidRPr="00DC31ED">
        <w:rPr>
          <w:rFonts w:asciiTheme="minorEastAsia" w:hAnsiTheme="minorEastAsia" w:hint="eastAsia"/>
          <w:color w:val="000000" w:themeColor="text1"/>
          <w:szCs w:val="21"/>
        </w:rPr>
        <w:t>（福岡国際会議場）</w:t>
      </w:r>
    </w:p>
    <w:p w14:paraId="144EFCBF" w14:textId="77777777" w:rsidR="00A62603" w:rsidRPr="00DC31ED" w:rsidRDefault="00EA7872" w:rsidP="00A62603">
      <w:pPr>
        <w:ind w:firstLineChars="200" w:firstLine="420"/>
        <w:jc w:val="left"/>
        <w:rPr>
          <w:rFonts w:asciiTheme="minorEastAsia" w:hAnsiTheme="minorEastAsia"/>
          <w:bCs/>
          <w:color w:val="382514"/>
          <w:szCs w:val="21"/>
          <w:shd w:val="clear" w:color="auto" w:fill="FFFFFF"/>
        </w:rPr>
      </w:pPr>
      <w:r w:rsidRPr="00DC31ED">
        <w:rPr>
          <w:rFonts w:asciiTheme="minorEastAsia" w:hAnsiTheme="minorEastAsia" w:hint="eastAsia"/>
          <w:color w:val="000000" w:themeColor="text1"/>
          <w:szCs w:val="21"/>
        </w:rPr>
        <w:t>「</w:t>
      </w:r>
      <w:r w:rsidRPr="00DC31ED">
        <w:rPr>
          <w:rFonts w:asciiTheme="minorEastAsia" w:hAnsiTheme="minorEastAsia"/>
          <w:bCs/>
          <w:color w:val="382514"/>
          <w:szCs w:val="21"/>
          <w:shd w:val="clear" w:color="auto" w:fill="FFFFFF"/>
        </w:rPr>
        <w:t>大腿骨頭壊死症に対する大腿骨転子間彎曲内反骨切り術において,</w:t>
      </w:r>
      <w:r w:rsidRPr="00DC31ED">
        <w:rPr>
          <w:rFonts w:asciiTheme="minorEastAsia" w:hAnsiTheme="minorEastAsia" w:hint="eastAsia"/>
          <w:bCs/>
          <w:color w:val="382514"/>
          <w:szCs w:val="21"/>
          <w:shd w:val="clear" w:color="auto" w:fill="FFFFFF"/>
        </w:rPr>
        <w:t>横断</w:t>
      </w:r>
      <w:r w:rsidRPr="00DC31ED">
        <w:rPr>
          <w:rFonts w:asciiTheme="minorEastAsia" w:hAnsiTheme="minorEastAsia"/>
          <w:bCs/>
          <w:color w:val="382514"/>
          <w:szCs w:val="21"/>
          <w:shd w:val="clear" w:color="auto" w:fill="FFFFFF"/>
        </w:rPr>
        <w:t>断面の</w:t>
      </w:r>
    </w:p>
    <w:p w14:paraId="3E1F9F11" w14:textId="58140D4C" w:rsidR="00EA7872" w:rsidRPr="00DC31ED" w:rsidRDefault="00EA7872" w:rsidP="00041771">
      <w:pPr>
        <w:tabs>
          <w:tab w:val="left" w:pos="8504"/>
        </w:tabs>
        <w:ind w:firstLineChars="300" w:firstLine="630"/>
        <w:jc w:val="left"/>
        <w:rPr>
          <w:rFonts w:asciiTheme="minorEastAsia" w:hAnsiTheme="minorEastAsia"/>
          <w:bCs/>
          <w:color w:val="382514"/>
          <w:szCs w:val="21"/>
          <w:shd w:val="clear" w:color="auto" w:fill="FFFFFF"/>
        </w:rPr>
      </w:pPr>
      <w:r w:rsidRPr="00DC31ED">
        <w:rPr>
          <w:rFonts w:asciiTheme="minorEastAsia" w:hAnsiTheme="minorEastAsia"/>
          <w:bCs/>
          <w:color w:val="382514"/>
          <w:szCs w:val="21"/>
          <w:shd w:val="clear" w:color="auto" w:fill="FFFFFF"/>
        </w:rPr>
        <w:t>骨切り方向が荷重部健常域占拠率に与える影響</w:t>
      </w:r>
      <w:r w:rsidRPr="00DC31ED">
        <w:rPr>
          <w:rFonts w:asciiTheme="minorEastAsia" w:hAnsiTheme="minorEastAsia" w:hint="eastAsia"/>
          <w:color w:val="000000" w:themeColor="text1"/>
          <w:szCs w:val="21"/>
        </w:rPr>
        <w:t>」</w:t>
      </w:r>
    </w:p>
    <w:p w14:paraId="5E262CD6" w14:textId="77777777" w:rsidR="00EA7872" w:rsidRPr="00DC31ED" w:rsidRDefault="00EA7872" w:rsidP="00376A11">
      <w:pPr>
        <w:ind w:firstLineChars="200" w:firstLine="420"/>
        <w:jc w:val="left"/>
        <w:rPr>
          <w:rFonts w:asciiTheme="minorEastAsia" w:hAnsiTheme="minorEastAsia"/>
          <w:color w:val="000000" w:themeColor="text1"/>
          <w:szCs w:val="21"/>
        </w:rPr>
      </w:pPr>
      <w:r w:rsidRPr="00DC31ED">
        <w:rPr>
          <w:rFonts w:asciiTheme="minorEastAsia" w:hAnsiTheme="minorEastAsia" w:hint="eastAsia"/>
          <w:szCs w:val="21"/>
        </w:rPr>
        <w:t>「</w:t>
      </w:r>
      <w:r w:rsidRPr="00DC31ED">
        <w:rPr>
          <w:rFonts w:asciiTheme="minorEastAsia" w:hAnsiTheme="minorEastAsia"/>
          <w:bCs/>
          <w:color w:val="382514"/>
          <w:szCs w:val="21"/>
          <w:shd w:val="clear" w:color="auto" w:fill="FFFFFF"/>
        </w:rPr>
        <w:t>人工股関節全置換術後の脊柱側彎の改善を規定する術前因子</w:t>
      </w:r>
      <w:r w:rsidRPr="00DC31ED">
        <w:rPr>
          <w:rFonts w:asciiTheme="minorEastAsia" w:hAnsiTheme="minorEastAsia" w:hint="eastAsia"/>
          <w:bCs/>
          <w:color w:val="382514"/>
          <w:szCs w:val="21"/>
          <w:shd w:val="clear" w:color="auto" w:fill="FFFFFF"/>
        </w:rPr>
        <w:t>」</w:t>
      </w:r>
    </w:p>
    <w:p w14:paraId="7992E987" w14:textId="33920685" w:rsidR="00EA7872" w:rsidRPr="00DC31ED" w:rsidRDefault="00EA7872" w:rsidP="00376A11">
      <w:pPr>
        <w:ind w:firstLineChars="100" w:firstLine="210"/>
        <w:rPr>
          <w:rFonts w:asciiTheme="minorEastAsia" w:hAnsiTheme="minorEastAsia"/>
          <w:color w:val="000000" w:themeColor="text1"/>
          <w:szCs w:val="21"/>
        </w:rPr>
      </w:pPr>
      <w:r w:rsidRPr="00DC31ED">
        <w:rPr>
          <w:rFonts w:asciiTheme="minorEastAsia" w:hAnsiTheme="minorEastAsia" w:hint="eastAsia"/>
          <w:color w:val="000000" w:themeColor="text1"/>
          <w:szCs w:val="21"/>
        </w:rPr>
        <w:t>6月13日</w:t>
      </w:r>
      <w:r w:rsidR="00E25F73"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第61回日本リハビリテーション医学会学術集会</w:t>
      </w:r>
    </w:p>
    <w:p w14:paraId="1415CD71" w14:textId="4AF859D4" w:rsidR="00EA7872" w:rsidRPr="00DC31ED" w:rsidRDefault="00EA7872" w:rsidP="00EA7872">
      <w:pPr>
        <w:ind w:leftChars="100" w:left="6510" w:hangingChars="3000" w:hanging="6300"/>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　　　　　　　　　　　　</w:t>
      </w:r>
      <w:r w:rsidR="00D2689E"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（セルリアンタワー東急ホテル・渋谷ヒカリエ)</w:t>
      </w:r>
    </w:p>
    <w:p w14:paraId="23772305" w14:textId="77777777" w:rsidR="00EA7872" w:rsidRPr="00DC31ED" w:rsidRDefault="00EA7872" w:rsidP="00376A11">
      <w:pPr>
        <w:ind w:firstLineChars="200" w:firstLine="420"/>
        <w:jc w:val="left"/>
        <w:rPr>
          <w:rFonts w:asciiTheme="minorEastAsia" w:hAnsiTheme="minorEastAsia"/>
          <w:color w:val="000000" w:themeColor="text1"/>
          <w:szCs w:val="21"/>
        </w:rPr>
      </w:pPr>
      <w:r w:rsidRPr="00DC31ED">
        <w:rPr>
          <w:rFonts w:asciiTheme="minorEastAsia" w:hAnsiTheme="minorEastAsia" w:hint="eastAsia"/>
          <w:color w:val="000000" w:themeColor="text1"/>
          <w:szCs w:val="21"/>
        </w:rPr>
        <w:lastRenderedPageBreak/>
        <w:t>「ポストポリオ症候群との鑑別を必要とした陳旧性四頭筋断裂の1症例」</w:t>
      </w:r>
    </w:p>
    <w:p w14:paraId="2C874EC9" w14:textId="1868ADA9" w:rsidR="00EA7872" w:rsidRPr="00DC31ED" w:rsidRDefault="00EA7872" w:rsidP="00376A11">
      <w:pPr>
        <w:ind w:firstLineChars="100" w:firstLine="210"/>
        <w:jc w:val="left"/>
        <w:rPr>
          <w:rFonts w:asciiTheme="minorEastAsia" w:hAnsiTheme="minorEastAsia"/>
          <w:bCs/>
          <w:color w:val="382514"/>
          <w:szCs w:val="21"/>
          <w:shd w:val="clear" w:color="auto" w:fill="FFFFFF"/>
        </w:rPr>
      </w:pPr>
      <w:r w:rsidRPr="00DC31ED">
        <w:rPr>
          <w:rFonts w:asciiTheme="minorEastAsia" w:hAnsiTheme="minorEastAsia" w:hint="eastAsia"/>
          <w:szCs w:val="21"/>
        </w:rPr>
        <w:t>7月19-20日</w:t>
      </w:r>
      <w:r w:rsidR="00E25F73" w:rsidRPr="00DC31ED">
        <w:rPr>
          <w:rFonts w:asciiTheme="minorEastAsia" w:hAnsiTheme="minorEastAsia" w:hint="eastAsia"/>
          <w:szCs w:val="21"/>
        </w:rPr>
        <w:t xml:space="preserve">　</w:t>
      </w:r>
      <w:r w:rsidRPr="00DC31ED">
        <w:rPr>
          <w:rFonts w:asciiTheme="minorEastAsia" w:hAnsiTheme="minorEastAsia" w:hint="eastAsia"/>
          <w:szCs w:val="21"/>
        </w:rPr>
        <w:t>第52回日本関節病学会（砂防会館、シェーンバッハ・サボー）</w:t>
      </w:r>
    </w:p>
    <w:p w14:paraId="5DE631EF" w14:textId="77777777" w:rsidR="00EA7872" w:rsidRPr="00DC31ED" w:rsidRDefault="00EA7872" w:rsidP="00376A11">
      <w:pPr>
        <w:ind w:leftChars="200" w:left="420"/>
        <w:jc w:val="left"/>
        <w:rPr>
          <w:rFonts w:asciiTheme="minorEastAsia" w:hAnsiTheme="minorEastAsia"/>
          <w:bCs/>
          <w:color w:val="382514"/>
          <w:szCs w:val="21"/>
          <w:shd w:val="clear" w:color="auto" w:fill="FFFFFF"/>
        </w:rPr>
      </w:pPr>
      <w:r w:rsidRPr="00DC31ED">
        <w:rPr>
          <w:rFonts w:asciiTheme="minorEastAsia" w:hAnsiTheme="minorEastAsia" w:hint="eastAsia"/>
          <w:bCs/>
          <w:color w:val="382514"/>
          <w:szCs w:val="21"/>
          <w:shd w:val="clear" w:color="auto" w:fill="FFFFFF"/>
        </w:rPr>
        <w:t>「</w:t>
      </w:r>
      <w:r w:rsidRPr="00DC31ED">
        <w:rPr>
          <w:rFonts w:asciiTheme="minorEastAsia" w:hAnsiTheme="minorEastAsia"/>
          <w:bCs/>
          <w:color w:val="382514"/>
          <w:szCs w:val="21"/>
          <w:shd w:val="clear" w:color="auto" w:fill="FFFFFF"/>
        </w:rPr>
        <w:t>エコーを用いて診断した人工股関節全置換術後の腸腰筋インピンジメントの一例</w:t>
      </w:r>
      <w:r w:rsidRPr="00DC31ED">
        <w:rPr>
          <w:rFonts w:asciiTheme="minorEastAsia" w:hAnsiTheme="minorEastAsia" w:hint="eastAsia"/>
          <w:bCs/>
          <w:color w:val="382514"/>
          <w:szCs w:val="21"/>
          <w:shd w:val="clear" w:color="auto" w:fill="FFFFFF"/>
        </w:rPr>
        <w:t>」</w:t>
      </w:r>
      <w:r w:rsidRPr="00DC31ED">
        <w:rPr>
          <w:rFonts w:asciiTheme="minorEastAsia" w:hAnsiTheme="minorEastAsia"/>
          <w:szCs w:val="21"/>
        </w:rPr>
        <w:br/>
      </w:r>
      <w:r w:rsidRPr="00DC31ED">
        <w:rPr>
          <w:rFonts w:asciiTheme="minorEastAsia" w:hAnsiTheme="minorEastAsia" w:hint="eastAsia"/>
          <w:bCs/>
          <w:color w:val="382514"/>
          <w:szCs w:val="21"/>
          <w:shd w:val="clear" w:color="auto" w:fill="FFFFFF"/>
        </w:rPr>
        <w:t>「</w:t>
      </w:r>
      <w:r w:rsidRPr="00DC31ED">
        <w:rPr>
          <w:rFonts w:asciiTheme="minorEastAsia" w:hAnsiTheme="minorEastAsia"/>
          <w:bCs/>
          <w:color w:val="382514"/>
          <w:szCs w:val="21"/>
          <w:shd w:val="clear" w:color="auto" w:fill="FFFFFF"/>
        </w:rPr>
        <w:t>DISH患者における股関節・仙腸関節骨化のCT調査</w:t>
      </w:r>
      <w:r w:rsidRPr="00DC31ED">
        <w:rPr>
          <w:rFonts w:asciiTheme="minorEastAsia" w:hAnsiTheme="minorEastAsia" w:hint="eastAsia"/>
          <w:bCs/>
          <w:color w:val="382514"/>
          <w:szCs w:val="21"/>
          <w:shd w:val="clear" w:color="auto" w:fill="FFFFFF"/>
        </w:rPr>
        <w:t>」</w:t>
      </w:r>
    </w:p>
    <w:p w14:paraId="63169183" w14:textId="349AF56E" w:rsidR="00EA7872" w:rsidRPr="00DC31ED" w:rsidRDefault="00EA7872" w:rsidP="00376A11">
      <w:pPr>
        <w:ind w:firstLineChars="100" w:firstLine="210"/>
        <w:rPr>
          <w:rFonts w:asciiTheme="minorEastAsia" w:hAnsiTheme="minorEastAsia"/>
          <w:color w:val="000000" w:themeColor="text1"/>
          <w:szCs w:val="21"/>
        </w:rPr>
      </w:pPr>
      <w:r w:rsidRPr="00DC31ED">
        <w:rPr>
          <w:rFonts w:asciiTheme="minorEastAsia" w:hAnsiTheme="minorEastAsia" w:hint="eastAsia"/>
          <w:color w:val="000000" w:themeColor="text1"/>
          <w:szCs w:val="21"/>
        </w:rPr>
        <w:t>10月</w:t>
      </w:r>
      <w:r w:rsidR="00CD70CC" w:rsidRPr="00DC31ED">
        <w:rPr>
          <w:rFonts w:asciiTheme="minorEastAsia" w:hAnsiTheme="minorEastAsia" w:hint="eastAsia"/>
          <w:color w:val="000000" w:themeColor="text1"/>
          <w:szCs w:val="21"/>
        </w:rPr>
        <w:t>11</w:t>
      </w:r>
      <w:r w:rsidRPr="00DC31ED">
        <w:rPr>
          <w:rFonts w:asciiTheme="minorEastAsia" w:hAnsiTheme="minorEastAsia" w:hint="eastAsia"/>
          <w:color w:val="000000" w:themeColor="text1"/>
          <w:szCs w:val="21"/>
        </w:rPr>
        <w:t>日</w:t>
      </w:r>
      <w:r w:rsidR="00E25F73"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第26回日本骨粗鬆症</w:t>
      </w:r>
      <w:r w:rsidR="00CD70CC" w:rsidRPr="00DC31ED">
        <w:rPr>
          <w:rFonts w:asciiTheme="minorEastAsia" w:hAnsiTheme="minorEastAsia" w:hint="eastAsia"/>
          <w:color w:val="000000" w:themeColor="text1"/>
          <w:szCs w:val="21"/>
        </w:rPr>
        <w:t>学会</w:t>
      </w:r>
      <w:r w:rsidR="00D2689E"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 xml:space="preserve">　（石川県立音楽堂・金沢市文化ホール） </w:t>
      </w:r>
    </w:p>
    <w:p w14:paraId="2A43B2F1" w14:textId="77777777" w:rsidR="00A62603" w:rsidRPr="00DC31ED" w:rsidRDefault="00EA7872" w:rsidP="00A62603">
      <w:pPr>
        <w:ind w:firstLineChars="200" w:firstLine="420"/>
        <w:rPr>
          <w:rFonts w:asciiTheme="minorEastAsia" w:hAnsiTheme="minorEastAsia"/>
          <w:bCs/>
          <w:color w:val="382514"/>
          <w:szCs w:val="21"/>
          <w:shd w:val="clear" w:color="auto" w:fill="FFFFFF"/>
        </w:rPr>
      </w:pPr>
      <w:r w:rsidRPr="00DC31ED">
        <w:rPr>
          <w:rFonts w:asciiTheme="minorEastAsia" w:hAnsiTheme="minorEastAsia" w:hint="eastAsia"/>
          <w:bCs/>
          <w:color w:val="382514"/>
          <w:szCs w:val="21"/>
          <w:shd w:val="clear" w:color="auto" w:fill="FFFFFF"/>
        </w:rPr>
        <w:t>「</w:t>
      </w:r>
      <w:r w:rsidRPr="00DC31ED">
        <w:rPr>
          <w:rFonts w:asciiTheme="minorEastAsia" w:hAnsiTheme="minorEastAsia"/>
          <w:bCs/>
          <w:color w:val="382514"/>
          <w:szCs w:val="21"/>
          <w:shd w:val="clear" w:color="auto" w:fill="FFFFFF"/>
        </w:rPr>
        <w:t>高齢化地域におけるテーラーメイド骨粗鬆症治療の実現を目指して　HITO病院</w:t>
      </w:r>
    </w:p>
    <w:p w14:paraId="6F8BB7A0" w14:textId="201394E4" w:rsidR="00EA7872" w:rsidRPr="00DC31ED" w:rsidRDefault="00EA7872" w:rsidP="00E25F73">
      <w:pPr>
        <w:ind w:firstLineChars="300" w:firstLine="630"/>
        <w:rPr>
          <w:rFonts w:asciiTheme="minorEastAsia" w:hAnsiTheme="minorEastAsia"/>
          <w:bCs/>
          <w:color w:val="382514"/>
          <w:szCs w:val="21"/>
          <w:shd w:val="clear" w:color="auto" w:fill="FFFFFF"/>
        </w:rPr>
      </w:pPr>
      <w:r w:rsidRPr="00DC31ED">
        <w:rPr>
          <w:rFonts w:asciiTheme="minorEastAsia" w:hAnsiTheme="minorEastAsia"/>
          <w:bCs/>
          <w:color w:val="382514"/>
          <w:szCs w:val="21"/>
          <w:shd w:val="clear" w:color="auto" w:fill="FFFFFF"/>
        </w:rPr>
        <w:t>病棟薬剤師の取り組み</w:t>
      </w:r>
      <w:r w:rsidRPr="00DC31ED">
        <w:rPr>
          <w:rFonts w:asciiTheme="minorEastAsia" w:hAnsiTheme="minorEastAsia" w:hint="eastAsia"/>
          <w:bCs/>
          <w:color w:val="382514"/>
          <w:szCs w:val="21"/>
          <w:shd w:val="clear" w:color="auto" w:fill="FFFFFF"/>
        </w:rPr>
        <w:t>」</w:t>
      </w:r>
    </w:p>
    <w:p w14:paraId="1CF66222" w14:textId="77777777" w:rsidR="00A62603" w:rsidRPr="00DC31ED" w:rsidRDefault="00EA7872" w:rsidP="003563DA">
      <w:pPr>
        <w:ind w:firstLineChars="200" w:firstLine="420"/>
        <w:rPr>
          <w:rFonts w:asciiTheme="minorEastAsia" w:hAnsiTheme="minorEastAsia"/>
          <w:bCs/>
          <w:color w:val="382514"/>
          <w:szCs w:val="21"/>
          <w:shd w:val="clear" w:color="auto" w:fill="FFFFFF"/>
        </w:rPr>
      </w:pPr>
      <w:r w:rsidRPr="00DC31ED">
        <w:rPr>
          <w:rFonts w:asciiTheme="minorEastAsia" w:hAnsiTheme="minorEastAsia" w:hint="eastAsia"/>
          <w:bCs/>
          <w:color w:val="382514"/>
          <w:szCs w:val="21"/>
          <w:shd w:val="clear" w:color="auto" w:fill="FFFFFF"/>
        </w:rPr>
        <w:t>「</w:t>
      </w:r>
      <w:r w:rsidRPr="00DC31ED">
        <w:rPr>
          <w:rFonts w:asciiTheme="minorEastAsia" w:hAnsiTheme="minorEastAsia"/>
          <w:bCs/>
          <w:color w:val="382514"/>
          <w:szCs w:val="21"/>
          <w:shd w:val="clear" w:color="auto" w:fill="FFFFFF"/>
        </w:rPr>
        <w:t>高齢化地域におけるテーラーメイド骨粗鬆症治療の実現を目指して　HITO病院</w:t>
      </w:r>
    </w:p>
    <w:p w14:paraId="38D9649C" w14:textId="0A593FEF" w:rsidR="00EA7872" w:rsidRPr="00DC31ED" w:rsidRDefault="00EA7872" w:rsidP="00E25F73">
      <w:pPr>
        <w:ind w:firstLineChars="300" w:firstLine="630"/>
        <w:rPr>
          <w:rFonts w:asciiTheme="minorEastAsia" w:hAnsiTheme="minorEastAsia"/>
          <w:bCs/>
          <w:color w:val="382514"/>
          <w:szCs w:val="21"/>
          <w:shd w:val="clear" w:color="auto" w:fill="FFFFFF"/>
        </w:rPr>
      </w:pPr>
      <w:r w:rsidRPr="00DC31ED">
        <w:rPr>
          <w:rFonts w:asciiTheme="minorEastAsia" w:hAnsiTheme="minorEastAsia"/>
          <w:bCs/>
          <w:color w:val="382514"/>
          <w:szCs w:val="21"/>
          <w:shd w:val="clear" w:color="auto" w:fill="FFFFFF"/>
        </w:rPr>
        <w:t>リエゾンチームの取り組み</w:t>
      </w:r>
      <w:r w:rsidRPr="00DC31ED">
        <w:rPr>
          <w:rFonts w:asciiTheme="minorEastAsia" w:hAnsiTheme="minorEastAsia" w:hint="eastAsia"/>
          <w:bCs/>
          <w:color w:val="382514"/>
          <w:szCs w:val="21"/>
          <w:shd w:val="clear" w:color="auto" w:fill="FFFFFF"/>
        </w:rPr>
        <w:t>」</w:t>
      </w:r>
    </w:p>
    <w:p w14:paraId="06F573C4" w14:textId="37C64784" w:rsidR="00EA7872" w:rsidRPr="00DC31ED" w:rsidRDefault="00EA7872" w:rsidP="00376A11">
      <w:pPr>
        <w:ind w:firstLineChars="100" w:firstLine="210"/>
        <w:jc w:val="left"/>
        <w:rPr>
          <w:rFonts w:asciiTheme="minorEastAsia" w:hAnsiTheme="minorEastAsia"/>
          <w:color w:val="000000" w:themeColor="text1"/>
          <w:szCs w:val="21"/>
        </w:rPr>
      </w:pPr>
      <w:r w:rsidRPr="00DC31ED">
        <w:rPr>
          <w:rFonts w:asciiTheme="minorEastAsia" w:hAnsiTheme="minorEastAsia" w:hint="eastAsia"/>
          <w:color w:val="000000" w:themeColor="text1"/>
          <w:szCs w:val="21"/>
        </w:rPr>
        <w:t>10月17－18日</w:t>
      </w:r>
      <w:r w:rsidR="00E25F73"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第39回日本整形外科学会基礎学術集会</w:t>
      </w:r>
      <w:r w:rsidR="00D2689E"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（京王プラザ）</w:t>
      </w:r>
    </w:p>
    <w:p w14:paraId="28D66ED0" w14:textId="77777777" w:rsidR="003563DA" w:rsidRPr="00DC31ED" w:rsidRDefault="00EA7872" w:rsidP="003563DA">
      <w:pPr>
        <w:ind w:firstLineChars="200" w:firstLine="420"/>
        <w:jc w:val="left"/>
        <w:rPr>
          <w:rFonts w:asciiTheme="minorEastAsia" w:hAnsiTheme="minorEastAsia"/>
          <w:bCs/>
          <w:color w:val="382514"/>
          <w:szCs w:val="21"/>
          <w:shd w:val="clear" w:color="auto" w:fill="FFFFFF"/>
        </w:rPr>
      </w:pPr>
      <w:r w:rsidRPr="00DC31ED">
        <w:rPr>
          <w:rFonts w:asciiTheme="minorEastAsia" w:hAnsiTheme="minorEastAsia" w:hint="eastAsia"/>
          <w:bCs/>
          <w:color w:val="382514"/>
          <w:szCs w:val="21"/>
          <w:shd w:val="clear" w:color="auto" w:fill="FFFFFF"/>
        </w:rPr>
        <w:t>「</w:t>
      </w:r>
      <w:r w:rsidRPr="00DC31ED">
        <w:rPr>
          <w:rFonts w:asciiTheme="minorEastAsia" w:hAnsiTheme="minorEastAsia"/>
          <w:bCs/>
          <w:color w:val="382514"/>
          <w:szCs w:val="21"/>
          <w:shd w:val="clear" w:color="auto" w:fill="FFFFFF"/>
        </w:rPr>
        <w:t>人工股関節全置換術の後側方アプローチにおける後方関節包・外旋筋群再建の股関</w:t>
      </w:r>
    </w:p>
    <w:p w14:paraId="31637DC4" w14:textId="06CFE25A" w:rsidR="00EA7872" w:rsidRPr="00DC31ED" w:rsidRDefault="003563DA" w:rsidP="003563DA">
      <w:pPr>
        <w:ind w:firstLineChars="200" w:firstLine="420"/>
        <w:jc w:val="left"/>
        <w:rPr>
          <w:rFonts w:asciiTheme="minorEastAsia" w:hAnsiTheme="minorEastAsia"/>
          <w:bCs/>
          <w:color w:val="382514"/>
          <w:szCs w:val="21"/>
          <w:shd w:val="clear" w:color="auto" w:fill="FFFFFF"/>
        </w:rPr>
      </w:pPr>
      <w:r w:rsidRPr="00DC31ED">
        <w:rPr>
          <w:rFonts w:asciiTheme="minorEastAsia" w:hAnsiTheme="minorEastAsia"/>
          <w:bCs/>
          <w:color w:val="382514"/>
          <w:szCs w:val="21"/>
          <w:shd w:val="clear" w:color="auto" w:fill="FFFFFF"/>
        </w:rPr>
        <w:t xml:space="preserve">　</w:t>
      </w:r>
      <w:r w:rsidR="003524FC" w:rsidRPr="00DC31ED">
        <w:rPr>
          <w:rFonts w:asciiTheme="minorEastAsia" w:hAnsiTheme="minorEastAsia" w:hint="eastAsia"/>
          <w:bCs/>
          <w:color w:val="382514"/>
          <w:szCs w:val="21"/>
          <w:shd w:val="clear" w:color="auto" w:fill="FFFFFF"/>
        </w:rPr>
        <w:t xml:space="preserve">　　</w:t>
      </w:r>
      <w:r w:rsidR="00EA7872" w:rsidRPr="00DC31ED">
        <w:rPr>
          <w:rFonts w:asciiTheme="minorEastAsia" w:hAnsiTheme="minorEastAsia"/>
          <w:bCs/>
          <w:color w:val="382514"/>
          <w:szCs w:val="21"/>
          <w:shd w:val="clear" w:color="auto" w:fill="FFFFFF"/>
        </w:rPr>
        <w:t>制動効果の検証　屍体解剖研究</w:t>
      </w:r>
      <w:r w:rsidR="00EA7872" w:rsidRPr="00DC31ED">
        <w:rPr>
          <w:rFonts w:asciiTheme="minorEastAsia" w:hAnsiTheme="minorEastAsia" w:hint="eastAsia"/>
          <w:bCs/>
          <w:color w:val="382514"/>
          <w:szCs w:val="21"/>
          <w:shd w:val="clear" w:color="auto" w:fill="FFFFFF"/>
        </w:rPr>
        <w:t>」</w:t>
      </w:r>
    </w:p>
    <w:p w14:paraId="50DC83C5" w14:textId="727AAB22" w:rsidR="00EA7872" w:rsidRPr="00DC31ED" w:rsidRDefault="00EA7872" w:rsidP="00376A11">
      <w:pPr>
        <w:ind w:firstLineChars="100" w:firstLine="210"/>
        <w:rPr>
          <w:rFonts w:asciiTheme="minorEastAsia" w:hAnsiTheme="minorEastAsia"/>
          <w:color w:val="000000" w:themeColor="text1"/>
          <w:szCs w:val="21"/>
        </w:rPr>
      </w:pPr>
      <w:r w:rsidRPr="00DC31ED">
        <w:rPr>
          <w:rFonts w:asciiTheme="minorEastAsia" w:hAnsiTheme="minorEastAsia" w:hint="eastAsia"/>
          <w:color w:val="000000" w:themeColor="text1"/>
          <w:szCs w:val="21"/>
        </w:rPr>
        <w:t>11月 23日</w:t>
      </w:r>
      <w:r w:rsidR="00E25F73"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第５7回 中国・四国整形外科学会</w:t>
      </w:r>
      <w:r w:rsidR="00D2689E"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(広島県医師会館)</w:t>
      </w:r>
    </w:p>
    <w:p w14:paraId="52A41FE7" w14:textId="77777777" w:rsidR="003563DA" w:rsidRPr="00DC31ED" w:rsidRDefault="00EA7872" w:rsidP="003563DA">
      <w:pPr>
        <w:ind w:firstLineChars="200" w:firstLine="420"/>
        <w:rPr>
          <w:rFonts w:asciiTheme="minorEastAsia" w:hAnsiTheme="minorEastAsia"/>
          <w:bCs/>
          <w:color w:val="382514"/>
          <w:szCs w:val="21"/>
          <w:shd w:val="clear" w:color="auto" w:fill="FFFFFF"/>
        </w:rPr>
      </w:pPr>
      <w:r w:rsidRPr="00DC31ED">
        <w:rPr>
          <w:rFonts w:asciiTheme="minorEastAsia" w:hAnsiTheme="minorEastAsia" w:hint="eastAsia"/>
          <w:bCs/>
          <w:color w:val="382514"/>
          <w:szCs w:val="21"/>
          <w:shd w:val="clear" w:color="auto" w:fill="FFFFFF"/>
        </w:rPr>
        <w:t>「</w:t>
      </w:r>
      <w:r w:rsidRPr="00DC31ED">
        <w:rPr>
          <w:rFonts w:asciiTheme="minorEastAsia" w:hAnsiTheme="minorEastAsia"/>
          <w:bCs/>
          <w:color w:val="382514"/>
          <w:szCs w:val="21"/>
          <w:shd w:val="clear" w:color="auto" w:fill="FFFFFF"/>
        </w:rPr>
        <w:t>55年前に留置されたKuntscher釘に対し,複数回の抜釘を要した人工股関節置換術・</w:t>
      </w:r>
    </w:p>
    <w:p w14:paraId="4CC7CAAF" w14:textId="7F1AA038" w:rsidR="00EA7872" w:rsidRPr="00DC31ED" w:rsidRDefault="003563DA" w:rsidP="003563DA">
      <w:pPr>
        <w:ind w:firstLineChars="200" w:firstLine="420"/>
        <w:rPr>
          <w:rFonts w:asciiTheme="minorEastAsia" w:hAnsiTheme="minorEastAsia"/>
          <w:bCs/>
          <w:color w:val="382514"/>
          <w:szCs w:val="21"/>
          <w:shd w:val="clear" w:color="auto" w:fill="FFFFFF"/>
        </w:rPr>
      </w:pPr>
      <w:r w:rsidRPr="00DC31ED">
        <w:rPr>
          <w:rFonts w:asciiTheme="minorEastAsia" w:hAnsiTheme="minorEastAsia"/>
          <w:bCs/>
          <w:color w:val="382514"/>
          <w:szCs w:val="21"/>
          <w:shd w:val="clear" w:color="auto" w:fill="FFFFFF"/>
        </w:rPr>
        <w:t xml:space="preserve">　</w:t>
      </w:r>
      <w:r w:rsidR="00EA7872" w:rsidRPr="00DC31ED">
        <w:rPr>
          <w:rFonts w:asciiTheme="minorEastAsia" w:hAnsiTheme="minorEastAsia"/>
          <w:bCs/>
          <w:color w:val="382514"/>
          <w:szCs w:val="21"/>
          <w:shd w:val="clear" w:color="auto" w:fill="FFFFFF"/>
        </w:rPr>
        <w:t>観血的手術の1例</w:t>
      </w:r>
      <w:r w:rsidR="00EA7872" w:rsidRPr="00DC31ED">
        <w:rPr>
          <w:rFonts w:asciiTheme="minorEastAsia" w:hAnsiTheme="minorEastAsia" w:hint="eastAsia"/>
          <w:bCs/>
          <w:color w:val="382514"/>
          <w:szCs w:val="21"/>
          <w:shd w:val="clear" w:color="auto" w:fill="FFFFFF"/>
        </w:rPr>
        <w:t>」</w:t>
      </w:r>
    </w:p>
    <w:p w14:paraId="27B76BE6" w14:textId="77777777" w:rsidR="00EA7872" w:rsidRPr="00DC31ED" w:rsidRDefault="00EA7872" w:rsidP="00376A11">
      <w:pPr>
        <w:ind w:firstLineChars="200" w:firstLine="420"/>
        <w:jc w:val="left"/>
        <w:rPr>
          <w:rFonts w:asciiTheme="minorEastAsia" w:hAnsiTheme="minorEastAsia"/>
          <w:bCs/>
          <w:color w:val="382514"/>
          <w:szCs w:val="21"/>
          <w:shd w:val="clear" w:color="auto" w:fill="FFFFFF"/>
        </w:rPr>
      </w:pPr>
      <w:r w:rsidRPr="00DC31ED">
        <w:rPr>
          <w:rFonts w:asciiTheme="minorEastAsia" w:hAnsiTheme="minorEastAsia" w:hint="eastAsia"/>
          <w:bCs/>
          <w:color w:val="382514"/>
          <w:szCs w:val="21"/>
          <w:shd w:val="clear" w:color="auto" w:fill="FFFFFF"/>
        </w:rPr>
        <w:t>「</w:t>
      </w:r>
      <w:r w:rsidRPr="00DC31ED">
        <w:rPr>
          <w:rFonts w:asciiTheme="minorEastAsia" w:hAnsiTheme="minorEastAsia"/>
          <w:bCs/>
          <w:color w:val="382514"/>
          <w:szCs w:val="21"/>
          <w:shd w:val="clear" w:color="auto" w:fill="FFFFFF"/>
        </w:rPr>
        <w:t>人工知能を用いた骨盤正面X線画像からの四肢筋肉量推定</w:t>
      </w:r>
      <w:r w:rsidRPr="00DC31ED">
        <w:rPr>
          <w:rFonts w:asciiTheme="minorEastAsia" w:hAnsiTheme="minorEastAsia" w:hint="eastAsia"/>
          <w:bCs/>
          <w:color w:val="382514"/>
          <w:szCs w:val="21"/>
          <w:shd w:val="clear" w:color="auto" w:fill="FFFFFF"/>
        </w:rPr>
        <w:t>」</w:t>
      </w:r>
    </w:p>
    <w:p w14:paraId="42B3259B" w14:textId="77777777" w:rsidR="00EA7872" w:rsidRPr="00DC31ED" w:rsidRDefault="00EA7872" w:rsidP="00376A11">
      <w:pPr>
        <w:ind w:firstLineChars="200" w:firstLine="420"/>
        <w:jc w:val="left"/>
        <w:rPr>
          <w:rFonts w:asciiTheme="minorEastAsia" w:hAnsiTheme="minorEastAsia"/>
          <w:color w:val="000000" w:themeColor="text1"/>
          <w:szCs w:val="21"/>
        </w:rPr>
      </w:pPr>
      <w:r w:rsidRPr="00DC31ED">
        <w:rPr>
          <w:rFonts w:asciiTheme="minorEastAsia" w:hAnsiTheme="minorEastAsia" w:hint="eastAsia"/>
          <w:bCs/>
          <w:color w:val="382514"/>
          <w:szCs w:val="21"/>
          <w:shd w:val="clear" w:color="auto" w:fill="FFFFFF"/>
        </w:rPr>
        <w:t>「</w:t>
      </w:r>
      <w:r w:rsidRPr="00DC31ED">
        <w:rPr>
          <w:rFonts w:asciiTheme="minorEastAsia" w:hAnsiTheme="minorEastAsia"/>
          <w:bCs/>
          <w:color w:val="382514"/>
          <w:szCs w:val="21"/>
          <w:shd w:val="clear" w:color="auto" w:fill="FFFFFF"/>
        </w:rPr>
        <w:t>高校陸上中距離選手に発生し骨接合術を要した大腿骨頸部疲労骨折の一例</w:t>
      </w:r>
      <w:r w:rsidRPr="00DC31ED">
        <w:rPr>
          <w:rFonts w:asciiTheme="minorEastAsia" w:hAnsiTheme="minorEastAsia" w:hint="eastAsia"/>
          <w:bCs/>
          <w:color w:val="382514"/>
          <w:szCs w:val="21"/>
          <w:shd w:val="clear" w:color="auto" w:fill="FFFFFF"/>
        </w:rPr>
        <w:t>」</w:t>
      </w:r>
    </w:p>
    <w:p w14:paraId="6DB676FC" w14:textId="0A687194" w:rsidR="00EA7872" w:rsidRPr="00DC31ED" w:rsidRDefault="00EA7872" w:rsidP="00376A11">
      <w:pPr>
        <w:ind w:firstLineChars="100" w:firstLine="210"/>
        <w:jc w:val="left"/>
        <w:rPr>
          <w:rFonts w:asciiTheme="minorEastAsia" w:hAnsiTheme="minorEastAsia"/>
          <w:color w:val="000000" w:themeColor="text1"/>
          <w:szCs w:val="21"/>
        </w:rPr>
      </w:pPr>
      <w:r w:rsidRPr="00DC31ED">
        <w:rPr>
          <w:rFonts w:asciiTheme="minorEastAsia" w:hAnsiTheme="minorEastAsia" w:hint="eastAsia"/>
          <w:color w:val="000000" w:themeColor="text1"/>
          <w:szCs w:val="21"/>
        </w:rPr>
        <w:t>2月7-8日</w:t>
      </w:r>
      <w:r w:rsidR="00E25F73"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第38回日本四肢再建・創外固定学会学術（富士市文化会館ロゼシアター）</w:t>
      </w:r>
    </w:p>
    <w:p w14:paraId="2A4E04C8" w14:textId="77777777" w:rsidR="00376A11" w:rsidRPr="00DC31ED" w:rsidRDefault="00EA7872" w:rsidP="00376A11">
      <w:pPr>
        <w:ind w:firstLineChars="200" w:firstLine="420"/>
        <w:jc w:val="left"/>
        <w:rPr>
          <w:rFonts w:asciiTheme="minorEastAsia" w:hAnsiTheme="minorEastAsia"/>
          <w:color w:val="000000" w:themeColor="text1"/>
          <w:szCs w:val="21"/>
        </w:rPr>
      </w:pPr>
      <w:r w:rsidRPr="00DC31ED">
        <w:rPr>
          <w:rFonts w:asciiTheme="minorEastAsia" w:hAnsiTheme="minorEastAsia" w:hint="eastAsia"/>
          <w:color w:val="000000" w:themeColor="text1"/>
          <w:szCs w:val="21"/>
        </w:rPr>
        <w:t>「手術治療を行ったEllis-van症候群の長期経過観察症例」</w:t>
      </w:r>
    </w:p>
    <w:p w14:paraId="65CDF873" w14:textId="3CE2D7AF" w:rsidR="00EA7872" w:rsidRPr="00DC31ED" w:rsidRDefault="00EA7872" w:rsidP="00376A11">
      <w:pPr>
        <w:ind w:firstLineChars="100" w:firstLine="210"/>
        <w:jc w:val="left"/>
        <w:rPr>
          <w:rFonts w:asciiTheme="minorEastAsia" w:hAnsiTheme="minorEastAsia"/>
          <w:color w:val="000000" w:themeColor="text1"/>
          <w:szCs w:val="21"/>
        </w:rPr>
      </w:pPr>
      <w:r w:rsidRPr="00DC31ED">
        <w:rPr>
          <w:rFonts w:asciiTheme="minorEastAsia" w:hAnsiTheme="minorEastAsia" w:hint="eastAsia"/>
          <w:color w:val="000000" w:themeColor="text1"/>
          <w:szCs w:val="21"/>
        </w:rPr>
        <w:t>2月21日</w:t>
      </w:r>
      <w:r w:rsidR="00E25F73"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第55回日本人工関節学会　（ポートメッセなごや）</w:t>
      </w:r>
    </w:p>
    <w:p w14:paraId="2FD52A3E" w14:textId="77777777" w:rsidR="003563DA" w:rsidRPr="00DC31ED" w:rsidRDefault="00EA7872" w:rsidP="00376A11">
      <w:pPr>
        <w:ind w:firstLineChars="200" w:firstLine="420"/>
        <w:rPr>
          <w:rFonts w:asciiTheme="minorEastAsia" w:hAnsiTheme="minorEastAsia"/>
          <w:bCs/>
          <w:color w:val="382514"/>
          <w:szCs w:val="21"/>
          <w:shd w:val="clear" w:color="auto" w:fill="FFFFFF"/>
        </w:rPr>
      </w:pPr>
      <w:r w:rsidRPr="00DC31ED">
        <w:rPr>
          <w:rFonts w:asciiTheme="minorEastAsia" w:hAnsiTheme="minorEastAsia" w:hint="eastAsia"/>
          <w:bCs/>
          <w:color w:val="382514"/>
          <w:szCs w:val="21"/>
          <w:shd w:val="clear" w:color="auto" w:fill="FFFFFF"/>
        </w:rPr>
        <w:t>「</w:t>
      </w:r>
      <w:r w:rsidR="00CD70CC" w:rsidRPr="00DC31ED">
        <w:rPr>
          <w:rFonts w:asciiTheme="minorEastAsia" w:hAnsiTheme="minorEastAsia" w:hint="eastAsia"/>
          <w:bCs/>
          <w:color w:val="382514"/>
          <w:szCs w:val="21"/>
          <w:shd w:val="clear" w:color="auto" w:fill="FFFFFF"/>
        </w:rPr>
        <w:t>THA後外転筋機能不全に対する軟部組織再建法の股関節安定効果の検証</w:t>
      </w:r>
      <w:r w:rsidR="003563DA" w:rsidRPr="00DC31ED">
        <w:rPr>
          <w:rFonts w:asciiTheme="minorEastAsia" w:hAnsiTheme="minorEastAsia" w:hint="eastAsia"/>
          <w:bCs/>
          <w:color w:val="382514"/>
          <w:szCs w:val="21"/>
          <w:shd w:val="clear" w:color="auto" w:fill="FFFFFF"/>
        </w:rPr>
        <w:t>－</w:t>
      </w:r>
    </w:p>
    <w:p w14:paraId="7B5BCCD5" w14:textId="585429D1" w:rsidR="00EA7872" w:rsidRPr="00DC31ED" w:rsidRDefault="00CD70CC" w:rsidP="00E25F73">
      <w:pPr>
        <w:ind w:firstLineChars="300" w:firstLine="630"/>
        <w:rPr>
          <w:rFonts w:asciiTheme="minorEastAsia" w:hAnsiTheme="minorEastAsia"/>
          <w:szCs w:val="21"/>
        </w:rPr>
      </w:pPr>
      <w:r w:rsidRPr="00DC31ED">
        <w:rPr>
          <w:rFonts w:asciiTheme="minorEastAsia" w:hAnsiTheme="minorEastAsia" w:hint="eastAsia"/>
          <w:bCs/>
          <w:color w:val="382514"/>
          <w:szCs w:val="21"/>
          <w:shd w:val="clear" w:color="auto" w:fill="FFFFFF"/>
        </w:rPr>
        <w:t>屍体解剖研究」</w:t>
      </w:r>
    </w:p>
    <w:p w14:paraId="2CC7C07D" w14:textId="77777777" w:rsidR="003563DA" w:rsidRPr="00DC31ED" w:rsidRDefault="00CD70CC" w:rsidP="003563DA">
      <w:pPr>
        <w:ind w:firstLineChars="200" w:firstLine="420"/>
        <w:jc w:val="left"/>
        <w:rPr>
          <w:rFonts w:asciiTheme="minorEastAsia" w:hAnsiTheme="minorEastAsia"/>
          <w:color w:val="000000" w:themeColor="text1"/>
          <w:szCs w:val="21"/>
        </w:rPr>
      </w:pPr>
      <w:r w:rsidRPr="00DC31ED">
        <w:rPr>
          <w:rFonts w:asciiTheme="minorEastAsia" w:hAnsiTheme="minorEastAsia" w:hint="eastAsia"/>
          <w:color w:val="000000" w:themeColor="text1"/>
          <w:szCs w:val="21"/>
        </w:rPr>
        <w:t>「人工股関節置換術における術後の活動量の早期回復に影響を与える術前因子の</w:t>
      </w:r>
      <w:r w:rsidR="00376A11" w:rsidRPr="00DC31ED">
        <w:rPr>
          <w:rFonts w:asciiTheme="minorEastAsia" w:hAnsiTheme="minorEastAsia" w:hint="eastAsia"/>
          <w:color w:val="000000" w:themeColor="text1"/>
          <w:szCs w:val="21"/>
        </w:rPr>
        <w:t>検</w:t>
      </w:r>
      <w:r w:rsidRPr="00DC31ED">
        <w:rPr>
          <w:rFonts w:asciiTheme="minorEastAsia" w:hAnsiTheme="minorEastAsia" w:hint="eastAsia"/>
          <w:color w:val="000000" w:themeColor="text1"/>
          <w:szCs w:val="21"/>
        </w:rPr>
        <w:t>証</w:t>
      </w:r>
    </w:p>
    <w:p w14:paraId="0F54F0DA" w14:textId="6DC7C0B3" w:rsidR="00D5208D" w:rsidRPr="00DC31ED" w:rsidRDefault="00376A11" w:rsidP="00BB74DE">
      <w:pPr>
        <w:ind w:firstLineChars="300" w:firstLine="630"/>
        <w:jc w:val="left"/>
        <w:rPr>
          <w:rFonts w:asciiTheme="minorEastAsia" w:hAnsiTheme="minorEastAsia"/>
          <w:color w:val="000000" w:themeColor="text1"/>
          <w:szCs w:val="21"/>
        </w:rPr>
      </w:pPr>
      <w:r w:rsidRPr="00DC31ED">
        <w:rPr>
          <w:rFonts w:asciiTheme="minorEastAsia" w:hAnsiTheme="minorEastAsia" w:hint="eastAsia"/>
          <w:color w:val="000000" w:themeColor="text1"/>
          <w:szCs w:val="21"/>
        </w:rPr>
        <w:t>-</w:t>
      </w:r>
      <w:r w:rsidR="00CD70CC" w:rsidRPr="00DC31ED">
        <w:rPr>
          <w:rFonts w:asciiTheme="minorEastAsia" w:hAnsiTheme="minorEastAsia" w:hint="eastAsia"/>
          <w:color w:val="000000" w:themeColor="text1"/>
          <w:szCs w:val="21"/>
        </w:rPr>
        <w:t>ウエアラブル活動量計を用いた評価-」</w:t>
      </w:r>
    </w:p>
    <w:p w14:paraId="07BAD409" w14:textId="77777777" w:rsidR="00D5208D" w:rsidRPr="00DC31ED" w:rsidRDefault="00D5208D" w:rsidP="003524FC">
      <w:pPr>
        <w:ind w:firstLineChars="500" w:firstLine="1050"/>
        <w:jc w:val="left"/>
        <w:rPr>
          <w:rFonts w:asciiTheme="minorEastAsia" w:hAnsiTheme="minorEastAsia"/>
          <w:color w:val="000000" w:themeColor="text1"/>
          <w:szCs w:val="21"/>
        </w:rPr>
      </w:pPr>
    </w:p>
    <w:p w14:paraId="21C869D3" w14:textId="0BCE12F9" w:rsidR="000C50D4" w:rsidRPr="00DC31ED" w:rsidRDefault="00F22475" w:rsidP="00EA7872">
      <w:pPr>
        <w:jc w:val="left"/>
        <w:rPr>
          <w:rFonts w:asciiTheme="minorEastAsia" w:hAnsiTheme="minorEastAsia"/>
          <w:color w:val="000000" w:themeColor="text1"/>
          <w:szCs w:val="21"/>
        </w:rPr>
      </w:pPr>
      <w:r w:rsidRPr="00DC31ED">
        <w:rPr>
          <w:rFonts w:asciiTheme="minorEastAsia" w:hAnsiTheme="minorEastAsia" w:hint="eastAsia"/>
          <w:color w:val="000000" w:themeColor="text1"/>
          <w:szCs w:val="21"/>
        </w:rPr>
        <w:t>【新野】</w:t>
      </w:r>
    </w:p>
    <w:p w14:paraId="09DFB51E" w14:textId="15E15A92" w:rsidR="00376A11" w:rsidRPr="00DC31ED" w:rsidRDefault="00F22475" w:rsidP="00376A11">
      <w:pPr>
        <w:jc w:val="left"/>
        <w:rPr>
          <w:rFonts w:asciiTheme="minorEastAsia" w:hAnsiTheme="minorEastAsia"/>
          <w:color w:val="000000" w:themeColor="text1"/>
          <w:szCs w:val="21"/>
        </w:rPr>
      </w:pPr>
      <w:r w:rsidRPr="00DC31ED">
        <w:rPr>
          <w:rFonts w:asciiTheme="minorEastAsia" w:hAnsiTheme="minorEastAsia" w:hint="eastAsia"/>
          <w:color w:val="000000" w:themeColor="text1"/>
          <w:szCs w:val="21"/>
        </w:rPr>
        <w:t>5月26日</w:t>
      </w:r>
      <w:r w:rsidR="00884E7B"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第107回日本小児科学会愛媛地方会</w:t>
      </w:r>
      <w:r w:rsidR="00D2689E"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（愛媛県医師会館）</w:t>
      </w:r>
    </w:p>
    <w:p w14:paraId="5493A72F" w14:textId="25F3826F" w:rsidR="00F22475" w:rsidRPr="00DC31ED" w:rsidRDefault="00F22475" w:rsidP="00376A11">
      <w:pPr>
        <w:ind w:firstLineChars="200" w:firstLine="420"/>
        <w:jc w:val="left"/>
        <w:rPr>
          <w:rFonts w:asciiTheme="minorEastAsia" w:hAnsiTheme="minorEastAsia"/>
          <w:color w:val="000000" w:themeColor="text1"/>
          <w:szCs w:val="21"/>
        </w:rPr>
      </w:pPr>
      <w:r w:rsidRPr="00DC31ED">
        <w:rPr>
          <w:rFonts w:asciiTheme="minorEastAsia" w:hAnsiTheme="minorEastAsia" w:hint="eastAsia"/>
          <w:color w:val="000000" w:themeColor="text1"/>
          <w:szCs w:val="21"/>
        </w:rPr>
        <w:t>「EBVの経過中に川崎病を発症した1例」</w:t>
      </w:r>
    </w:p>
    <w:p w14:paraId="4B473A9F" w14:textId="4D7CD6F1" w:rsidR="00E1024C" w:rsidRPr="00DC31ED" w:rsidRDefault="00F22475" w:rsidP="00376A11">
      <w:pPr>
        <w:jc w:val="left"/>
        <w:rPr>
          <w:rFonts w:asciiTheme="minorEastAsia" w:hAnsiTheme="minorEastAsia"/>
          <w:color w:val="000000" w:themeColor="text1"/>
          <w:szCs w:val="21"/>
        </w:rPr>
      </w:pPr>
      <w:r w:rsidRPr="00DC31ED">
        <w:rPr>
          <w:rFonts w:asciiTheme="minorEastAsia" w:hAnsiTheme="minorEastAsia" w:hint="eastAsia"/>
          <w:color w:val="000000" w:themeColor="text1"/>
          <w:szCs w:val="21"/>
        </w:rPr>
        <w:t>11月24日</w:t>
      </w:r>
      <w:r w:rsidR="00884E7B"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 xml:space="preserve"> 第108回日本小児科学会愛媛地方会</w:t>
      </w:r>
      <w:r w:rsidR="00D2689E"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（愛媛県医師会館）</w:t>
      </w:r>
    </w:p>
    <w:p w14:paraId="0CE310E2" w14:textId="3EBFF618" w:rsidR="00F22475" w:rsidRPr="00DC31ED" w:rsidRDefault="00F22475" w:rsidP="00BB74DE">
      <w:pPr>
        <w:ind w:firstLineChars="200" w:firstLine="420"/>
        <w:jc w:val="left"/>
        <w:rPr>
          <w:rFonts w:asciiTheme="minorEastAsia" w:hAnsiTheme="minorEastAsia"/>
          <w:color w:val="000000" w:themeColor="text1"/>
          <w:szCs w:val="21"/>
        </w:rPr>
      </w:pPr>
      <w:r w:rsidRPr="00DC31ED">
        <w:rPr>
          <w:rFonts w:asciiTheme="minorEastAsia" w:hAnsiTheme="minorEastAsia" w:hint="eastAsia"/>
          <w:color w:val="000000" w:themeColor="text1"/>
          <w:szCs w:val="21"/>
        </w:rPr>
        <w:t>「ITPに合併した川崎病の1例」</w:t>
      </w:r>
    </w:p>
    <w:p w14:paraId="42F71293" w14:textId="77777777" w:rsidR="00D5208D" w:rsidRPr="00DC31ED" w:rsidRDefault="00D5208D" w:rsidP="00F22475">
      <w:pPr>
        <w:ind w:firstLineChars="50" w:firstLine="105"/>
        <w:jc w:val="left"/>
        <w:rPr>
          <w:rFonts w:asciiTheme="minorEastAsia" w:hAnsiTheme="minorEastAsia"/>
          <w:color w:val="000000" w:themeColor="text1"/>
          <w:szCs w:val="21"/>
        </w:rPr>
      </w:pPr>
    </w:p>
    <w:p w14:paraId="659D487B" w14:textId="3CF07E0A" w:rsidR="00E64BF2" w:rsidRPr="00DC31ED" w:rsidRDefault="00DD767F" w:rsidP="00E64BF2">
      <w:pPr>
        <w:rPr>
          <w:rFonts w:asciiTheme="minorEastAsia" w:hAnsiTheme="minorEastAsia"/>
          <w:color w:val="000000" w:themeColor="text1"/>
          <w:szCs w:val="21"/>
        </w:rPr>
      </w:pPr>
      <w:r w:rsidRPr="00DC31ED">
        <w:rPr>
          <w:rFonts w:asciiTheme="minorEastAsia" w:hAnsiTheme="minorEastAsia" w:hint="eastAsia"/>
          <w:color w:val="000000" w:themeColor="text1"/>
          <w:szCs w:val="21"/>
        </w:rPr>
        <w:t>【</w:t>
      </w:r>
      <w:r w:rsidR="007474AE" w:rsidRPr="00DC31ED">
        <w:rPr>
          <w:rFonts w:asciiTheme="minorEastAsia" w:hAnsiTheme="minorEastAsia" w:hint="eastAsia"/>
          <w:color w:val="000000" w:themeColor="text1"/>
          <w:szCs w:val="21"/>
        </w:rPr>
        <w:t>日下部</w:t>
      </w:r>
      <w:r w:rsidRPr="00DC31ED">
        <w:rPr>
          <w:rFonts w:asciiTheme="minorEastAsia" w:hAnsiTheme="minorEastAsia" w:hint="eastAsia"/>
          <w:color w:val="000000" w:themeColor="text1"/>
          <w:szCs w:val="21"/>
        </w:rPr>
        <w:t>】</w:t>
      </w:r>
    </w:p>
    <w:p w14:paraId="5A123354" w14:textId="6C5231CC" w:rsidR="00917034" w:rsidRPr="00DC31ED" w:rsidRDefault="001340ED" w:rsidP="00376A11">
      <w:pPr>
        <w:rPr>
          <w:rFonts w:asciiTheme="minorEastAsia" w:hAnsiTheme="minorEastAsia"/>
          <w:color w:val="000000" w:themeColor="text1"/>
          <w:szCs w:val="21"/>
        </w:rPr>
      </w:pPr>
      <w:r w:rsidRPr="00DC31ED">
        <w:rPr>
          <w:rFonts w:asciiTheme="minorEastAsia" w:hAnsiTheme="minorEastAsia" w:hint="eastAsia"/>
          <w:color w:val="000000" w:themeColor="text1"/>
          <w:szCs w:val="21"/>
        </w:rPr>
        <w:t>5</w:t>
      </w:r>
      <w:r w:rsidR="00917034" w:rsidRPr="00DC31ED">
        <w:rPr>
          <w:rFonts w:asciiTheme="minorEastAsia" w:hAnsiTheme="minorEastAsia"/>
          <w:color w:val="000000" w:themeColor="text1"/>
          <w:szCs w:val="21"/>
        </w:rPr>
        <w:t>月</w:t>
      </w:r>
      <w:r w:rsidRPr="00DC31ED">
        <w:rPr>
          <w:rFonts w:asciiTheme="minorEastAsia" w:hAnsiTheme="minorEastAsia" w:hint="eastAsia"/>
          <w:color w:val="000000" w:themeColor="text1"/>
          <w:szCs w:val="21"/>
        </w:rPr>
        <w:t>2</w:t>
      </w:r>
      <w:r w:rsidR="00095E49" w:rsidRPr="00DC31ED">
        <w:rPr>
          <w:rFonts w:asciiTheme="minorEastAsia" w:hAnsiTheme="minorEastAsia" w:hint="eastAsia"/>
          <w:color w:val="000000" w:themeColor="text1"/>
          <w:szCs w:val="21"/>
        </w:rPr>
        <w:t>4</w:t>
      </w:r>
      <w:r w:rsidR="00917034" w:rsidRPr="00DC31ED">
        <w:rPr>
          <w:rFonts w:asciiTheme="minorEastAsia" w:hAnsiTheme="minorEastAsia"/>
          <w:color w:val="000000" w:themeColor="text1"/>
          <w:szCs w:val="21"/>
        </w:rPr>
        <w:t>日</w:t>
      </w:r>
      <w:r w:rsidR="00884E7B" w:rsidRPr="00DC31ED">
        <w:rPr>
          <w:rFonts w:asciiTheme="minorEastAsia" w:hAnsiTheme="minorEastAsia" w:hint="eastAsia"/>
          <w:color w:val="000000" w:themeColor="text1"/>
          <w:szCs w:val="21"/>
        </w:rPr>
        <w:t xml:space="preserve">　</w:t>
      </w:r>
      <w:r w:rsidR="00095E49" w:rsidRPr="00DC31ED">
        <w:rPr>
          <w:rFonts w:asciiTheme="minorEastAsia" w:hAnsiTheme="minorEastAsia" w:hint="eastAsia"/>
          <w:color w:val="000000" w:themeColor="text1"/>
          <w:szCs w:val="21"/>
        </w:rPr>
        <w:t>第42回日本脳腫瘍病理学会</w:t>
      </w:r>
      <w:r w:rsidR="00D2689E" w:rsidRPr="00DC31ED">
        <w:rPr>
          <w:rFonts w:asciiTheme="minorEastAsia" w:hAnsiTheme="minorEastAsia" w:hint="eastAsia"/>
          <w:color w:val="000000" w:themeColor="text1"/>
          <w:szCs w:val="21"/>
        </w:rPr>
        <w:t xml:space="preserve">　</w:t>
      </w:r>
      <w:r w:rsidR="007474AE" w:rsidRPr="00DC31ED">
        <w:rPr>
          <w:rFonts w:asciiTheme="minorEastAsia" w:hAnsiTheme="minorEastAsia" w:hint="eastAsia"/>
          <w:color w:val="000000" w:themeColor="text1"/>
          <w:szCs w:val="21"/>
        </w:rPr>
        <w:t>（</w:t>
      </w:r>
      <w:r w:rsidR="00095E49" w:rsidRPr="00DC31ED">
        <w:rPr>
          <w:rFonts w:asciiTheme="minorEastAsia" w:hAnsiTheme="minorEastAsia" w:hint="eastAsia"/>
          <w:color w:val="000000" w:themeColor="text1"/>
          <w:szCs w:val="21"/>
        </w:rPr>
        <w:t>呉阪急ホテル</w:t>
      </w:r>
      <w:r w:rsidR="00271BDE" w:rsidRPr="00DC31ED">
        <w:rPr>
          <w:rFonts w:asciiTheme="minorEastAsia" w:hAnsiTheme="minorEastAsia" w:hint="eastAsia"/>
          <w:color w:val="000000" w:themeColor="text1"/>
          <w:szCs w:val="21"/>
        </w:rPr>
        <w:t>）</w:t>
      </w:r>
    </w:p>
    <w:p w14:paraId="42590EB9" w14:textId="77777777" w:rsidR="003563DA" w:rsidRPr="00DC31ED" w:rsidRDefault="001340ED" w:rsidP="003563DA">
      <w:pPr>
        <w:ind w:firstLineChars="150" w:firstLine="315"/>
        <w:rPr>
          <w:rFonts w:asciiTheme="minorEastAsia" w:hAnsiTheme="minorEastAsia"/>
          <w:szCs w:val="21"/>
        </w:rPr>
      </w:pPr>
      <w:r w:rsidRPr="00DC31ED">
        <w:rPr>
          <w:rFonts w:asciiTheme="minorEastAsia" w:hAnsiTheme="minorEastAsia" w:hint="eastAsia"/>
          <w:szCs w:val="21"/>
        </w:rPr>
        <w:t>「</w:t>
      </w:r>
      <w:r w:rsidR="00095E49" w:rsidRPr="00DC31ED">
        <w:rPr>
          <w:rFonts w:asciiTheme="minorEastAsia" w:hAnsiTheme="minorEastAsia" w:hint="eastAsia"/>
          <w:szCs w:val="21"/>
        </w:rPr>
        <w:t>膠芽腫術後のてんかん原性獲得：低酸素環境がもたらす腫瘍幹細胞と</w:t>
      </w:r>
      <w:r w:rsidR="008A5D8C" w:rsidRPr="00DC31ED">
        <w:rPr>
          <w:rFonts w:asciiTheme="minorEastAsia" w:hAnsiTheme="minorEastAsia" w:hint="eastAsia"/>
          <w:szCs w:val="21"/>
        </w:rPr>
        <w:t>グルタミン酸系</w:t>
      </w:r>
    </w:p>
    <w:p w14:paraId="6D6B6D20" w14:textId="12542D43" w:rsidR="008A5D8C" w:rsidRPr="00DC31ED" w:rsidRDefault="008A5D8C" w:rsidP="00D2689E">
      <w:pPr>
        <w:ind w:firstLineChars="300" w:firstLine="630"/>
        <w:rPr>
          <w:rFonts w:asciiTheme="minorEastAsia" w:hAnsiTheme="minorEastAsia"/>
          <w:szCs w:val="21"/>
        </w:rPr>
      </w:pPr>
      <w:r w:rsidRPr="00DC31ED">
        <w:rPr>
          <w:rFonts w:asciiTheme="minorEastAsia" w:hAnsiTheme="minorEastAsia" w:hint="eastAsia"/>
          <w:szCs w:val="21"/>
        </w:rPr>
        <w:t>への影響」</w:t>
      </w:r>
    </w:p>
    <w:p w14:paraId="66636906" w14:textId="77777777" w:rsidR="00884E7B" w:rsidRPr="00DC31ED" w:rsidRDefault="001340ED" w:rsidP="00884E7B">
      <w:pPr>
        <w:rPr>
          <w:rFonts w:asciiTheme="minorEastAsia" w:hAnsiTheme="minorEastAsia"/>
          <w:szCs w:val="21"/>
        </w:rPr>
      </w:pPr>
      <w:r w:rsidRPr="00DC31ED">
        <w:rPr>
          <w:rFonts w:asciiTheme="minorEastAsia" w:hAnsiTheme="minorEastAsia" w:hint="eastAsia"/>
          <w:szCs w:val="21"/>
        </w:rPr>
        <w:t>7月</w:t>
      </w:r>
      <w:r w:rsidR="00095E49" w:rsidRPr="00DC31ED">
        <w:rPr>
          <w:rFonts w:asciiTheme="minorEastAsia" w:hAnsiTheme="minorEastAsia" w:hint="eastAsia"/>
          <w:szCs w:val="21"/>
        </w:rPr>
        <w:t>19</w:t>
      </w:r>
      <w:r w:rsidRPr="00DC31ED">
        <w:rPr>
          <w:rFonts w:asciiTheme="minorEastAsia" w:hAnsiTheme="minorEastAsia" w:hint="eastAsia"/>
          <w:szCs w:val="21"/>
        </w:rPr>
        <w:t>日</w:t>
      </w:r>
      <w:r w:rsidR="00884E7B" w:rsidRPr="00DC31ED">
        <w:rPr>
          <w:rFonts w:asciiTheme="minorEastAsia" w:hAnsiTheme="minorEastAsia" w:hint="eastAsia"/>
          <w:szCs w:val="21"/>
        </w:rPr>
        <w:t xml:space="preserve">　</w:t>
      </w:r>
      <w:r w:rsidR="00095E49" w:rsidRPr="00DC31ED">
        <w:rPr>
          <w:rFonts w:asciiTheme="minorEastAsia" w:hAnsiTheme="minorEastAsia" w:hint="eastAsia"/>
          <w:szCs w:val="21"/>
        </w:rPr>
        <w:t>第38回日本脳神経外科国際学会</w:t>
      </w:r>
      <w:r w:rsidR="008A5D8C" w:rsidRPr="00DC31ED">
        <w:rPr>
          <w:rFonts w:asciiTheme="minorEastAsia" w:hAnsiTheme="minorEastAsia" w:hint="eastAsia"/>
          <w:szCs w:val="21"/>
        </w:rPr>
        <w:t>フォーラム</w:t>
      </w:r>
    </w:p>
    <w:p w14:paraId="03F1D50D" w14:textId="7C47B7CF" w:rsidR="00241771" w:rsidRPr="00DC31ED" w:rsidRDefault="00095E49" w:rsidP="00884E7B">
      <w:pPr>
        <w:ind w:firstLineChars="500" w:firstLine="1050"/>
        <w:rPr>
          <w:rFonts w:asciiTheme="minorEastAsia" w:hAnsiTheme="minorEastAsia"/>
          <w:szCs w:val="21"/>
        </w:rPr>
      </w:pPr>
      <w:r w:rsidRPr="00DC31ED">
        <w:rPr>
          <w:rFonts w:asciiTheme="minorEastAsia" w:hAnsiTheme="minorEastAsia" w:hint="eastAsia"/>
          <w:szCs w:val="21"/>
        </w:rPr>
        <w:lastRenderedPageBreak/>
        <w:t>第37回日本脳神経外科同時</w:t>
      </w:r>
      <w:r w:rsidR="00884E7B" w:rsidRPr="00DC31ED">
        <w:rPr>
          <w:rFonts w:asciiTheme="minorEastAsia" w:hAnsiTheme="minorEastAsia" w:hint="eastAsia"/>
          <w:szCs w:val="21"/>
        </w:rPr>
        <w:t xml:space="preserve">　</w:t>
      </w:r>
      <w:r w:rsidR="008A5D8C" w:rsidRPr="00DC31ED">
        <w:rPr>
          <w:rFonts w:asciiTheme="minorEastAsia" w:hAnsiTheme="minorEastAsia" w:hint="eastAsia"/>
          <w:szCs w:val="21"/>
        </w:rPr>
        <w:t>通訳夏季研修会</w:t>
      </w:r>
      <w:r w:rsidR="003563DA" w:rsidRPr="00DC31ED">
        <w:rPr>
          <w:rFonts w:asciiTheme="minorEastAsia" w:hAnsiTheme="minorEastAsia" w:hint="eastAsia"/>
          <w:szCs w:val="21"/>
        </w:rPr>
        <w:t xml:space="preserve">　</w:t>
      </w:r>
      <w:r w:rsidR="001340ED" w:rsidRPr="00DC31ED">
        <w:rPr>
          <w:rFonts w:asciiTheme="minorEastAsia" w:hAnsiTheme="minorEastAsia" w:hint="eastAsia"/>
          <w:szCs w:val="21"/>
        </w:rPr>
        <w:t>(</w:t>
      </w:r>
      <w:r w:rsidRPr="00DC31ED">
        <w:rPr>
          <w:rFonts w:asciiTheme="minorEastAsia" w:hAnsiTheme="minorEastAsia" w:hint="eastAsia"/>
          <w:szCs w:val="21"/>
        </w:rPr>
        <w:t>一橋講堂</w:t>
      </w:r>
      <w:r w:rsidR="001340ED" w:rsidRPr="00DC31ED">
        <w:rPr>
          <w:rFonts w:asciiTheme="minorEastAsia" w:hAnsiTheme="minorEastAsia" w:hint="eastAsia"/>
          <w:szCs w:val="21"/>
        </w:rPr>
        <w:t>)</w:t>
      </w:r>
    </w:p>
    <w:p w14:paraId="1AB63FD1" w14:textId="0DEACE1D" w:rsidR="005628E1" w:rsidRPr="00DC31ED" w:rsidRDefault="005628E1" w:rsidP="00241771">
      <w:pPr>
        <w:ind w:firstLineChars="200" w:firstLine="420"/>
        <w:rPr>
          <w:rFonts w:asciiTheme="minorEastAsia" w:hAnsiTheme="minorEastAsia"/>
          <w:szCs w:val="21"/>
        </w:rPr>
      </w:pPr>
      <w:r w:rsidRPr="00DC31ED">
        <w:rPr>
          <w:rFonts w:asciiTheme="minorEastAsia" w:hAnsiTheme="minorEastAsia" w:hint="eastAsia"/>
          <w:szCs w:val="21"/>
        </w:rPr>
        <w:t>「</w:t>
      </w:r>
      <w:r w:rsidR="00095E49" w:rsidRPr="00DC31ED">
        <w:rPr>
          <w:rFonts w:asciiTheme="minorEastAsia" w:hAnsiTheme="minorEastAsia" w:hint="eastAsia"/>
          <w:szCs w:val="21"/>
        </w:rPr>
        <w:t>神経膠芽腫および腫瘍関連てんかんにおけるグルタミン酸作動性メカニズム</w:t>
      </w:r>
      <w:r w:rsidRPr="00DC31ED">
        <w:rPr>
          <w:rFonts w:asciiTheme="minorEastAsia" w:hAnsiTheme="minorEastAsia" w:hint="eastAsia"/>
          <w:szCs w:val="21"/>
        </w:rPr>
        <w:t>」</w:t>
      </w:r>
    </w:p>
    <w:p w14:paraId="1A332EF8" w14:textId="47DE1506" w:rsidR="00241771" w:rsidRPr="00DC31ED" w:rsidRDefault="00AA7EB5" w:rsidP="00D2689E">
      <w:pPr>
        <w:rPr>
          <w:rFonts w:asciiTheme="minorEastAsia" w:hAnsiTheme="minorEastAsia"/>
          <w:szCs w:val="21"/>
        </w:rPr>
      </w:pPr>
      <w:r w:rsidRPr="00DC31ED">
        <w:rPr>
          <w:rFonts w:asciiTheme="minorEastAsia" w:hAnsiTheme="minorEastAsia" w:hint="eastAsia"/>
          <w:szCs w:val="21"/>
        </w:rPr>
        <w:t>9月21日</w:t>
      </w:r>
      <w:r w:rsidR="00BB74DE" w:rsidRPr="00DC31ED">
        <w:rPr>
          <w:rFonts w:asciiTheme="minorEastAsia" w:hAnsiTheme="minorEastAsia" w:hint="eastAsia"/>
          <w:szCs w:val="21"/>
        </w:rPr>
        <w:t xml:space="preserve">　</w:t>
      </w:r>
      <w:r w:rsidRPr="00DC31ED">
        <w:rPr>
          <w:rFonts w:asciiTheme="minorEastAsia" w:hAnsiTheme="minorEastAsia" w:hint="eastAsia"/>
          <w:szCs w:val="21"/>
        </w:rPr>
        <w:t>第33回日本脳神経血管内治療学会中国四国地方会</w:t>
      </w:r>
      <w:r w:rsidR="00D2689E" w:rsidRPr="00DC31ED">
        <w:rPr>
          <w:rFonts w:asciiTheme="minorEastAsia" w:hAnsiTheme="minorEastAsia" w:hint="eastAsia"/>
          <w:szCs w:val="21"/>
        </w:rPr>
        <w:t xml:space="preserve">　</w:t>
      </w:r>
      <w:r w:rsidRPr="00DC31ED">
        <w:rPr>
          <w:rFonts w:asciiTheme="minorEastAsia" w:hAnsiTheme="minorEastAsia" w:hint="eastAsia"/>
          <w:szCs w:val="21"/>
        </w:rPr>
        <w:t>（愛媛県民文化会館）</w:t>
      </w:r>
    </w:p>
    <w:p w14:paraId="4F1172E5" w14:textId="79202549" w:rsidR="00AA7EB5" w:rsidRPr="00DC31ED" w:rsidRDefault="00AA7EB5" w:rsidP="00241771">
      <w:pPr>
        <w:ind w:firstLineChars="200" w:firstLine="420"/>
        <w:rPr>
          <w:rFonts w:asciiTheme="minorEastAsia" w:hAnsiTheme="minorEastAsia"/>
          <w:szCs w:val="21"/>
        </w:rPr>
      </w:pPr>
      <w:r w:rsidRPr="00DC31ED">
        <w:rPr>
          <w:rFonts w:asciiTheme="minorEastAsia" w:hAnsiTheme="minorEastAsia" w:hint="eastAsia"/>
          <w:szCs w:val="21"/>
        </w:rPr>
        <w:t>「眼動脈閉塞も行い治療し得た内頚動脈眼動脈分岐部動脈瘤の一例」</w:t>
      </w:r>
    </w:p>
    <w:p w14:paraId="518E4780" w14:textId="568B3A3F" w:rsidR="005628E1" w:rsidRPr="00DC31ED" w:rsidRDefault="005628E1" w:rsidP="00376A11">
      <w:pPr>
        <w:rPr>
          <w:rFonts w:asciiTheme="minorEastAsia" w:hAnsiTheme="minorEastAsia"/>
          <w:szCs w:val="21"/>
        </w:rPr>
      </w:pPr>
      <w:r w:rsidRPr="00DC31ED">
        <w:rPr>
          <w:rFonts w:asciiTheme="minorEastAsia" w:hAnsiTheme="minorEastAsia" w:hint="eastAsia"/>
          <w:szCs w:val="21"/>
        </w:rPr>
        <w:t>10月</w:t>
      </w:r>
      <w:r w:rsidR="00095E49" w:rsidRPr="00DC31ED">
        <w:rPr>
          <w:rFonts w:asciiTheme="minorEastAsia" w:hAnsiTheme="minorEastAsia" w:hint="eastAsia"/>
          <w:szCs w:val="21"/>
        </w:rPr>
        <w:t>16</w:t>
      </w:r>
      <w:r w:rsidRPr="00DC31ED">
        <w:rPr>
          <w:rFonts w:asciiTheme="minorEastAsia" w:hAnsiTheme="minorEastAsia" w:hint="eastAsia"/>
          <w:szCs w:val="21"/>
        </w:rPr>
        <w:t>日</w:t>
      </w:r>
      <w:r w:rsidR="00BB74DE" w:rsidRPr="00DC31ED">
        <w:rPr>
          <w:rFonts w:asciiTheme="minorEastAsia" w:hAnsiTheme="minorEastAsia" w:hint="eastAsia"/>
          <w:szCs w:val="21"/>
        </w:rPr>
        <w:t xml:space="preserve">　</w:t>
      </w:r>
      <w:r w:rsidRPr="00DC31ED">
        <w:rPr>
          <w:rFonts w:asciiTheme="minorEastAsia" w:hAnsiTheme="minorEastAsia" w:hint="eastAsia"/>
          <w:szCs w:val="21"/>
        </w:rPr>
        <w:t>日本脳神経外科学会第8</w:t>
      </w:r>
      <w:r w:rsidR="00095E49" w:rsidRPr="00DC31ED">
        <w:rPr>
          <w:rFonts w:asciiTheme="minorEastAsia" w:hAnsiTheme="minorEastAsia" w:hint="eastAsia"/>
          <w:szCs w:val="21"/>
        </w:rPr>
        <w:t>3</w:t>
      </w:r>
      <w:r w:rsidRPr="00DC31ED">
        <w:rPr>
          <w:rFonts w:asciiTheme="minorEastAsia" w:hAnsiTheme="minorEastAsia" w:hint="eastAsia"/>
          <w:szCs w:val="21"/>
        </w:rPr>
        <w:t>回学術総会　(</w:t>
      </w:r>
      <w:r w:rsidR="00E931EE" w:rsidRPr="00DC31ED">
        <w:rPr>
          <w:rFonts w:asciiTheme="minorEastAsia" w:hAnsiTheme="minorEastAsia" w:hint="eastAsia"/>
          <w:szCs w:val="21"/>
        </w:rPr>
        <w:t>パシフィコ横浜</w:t>
      </w:r>
      <w:r w:rsidRPr="00DC31ED">
        <w:rPr>
          <w:rFonts w:asciiTheme="minorEastAsia" w:hAnsiTheme="minorEastAsia" w:hint="eastAsia"/>
          <w:szCs w:val="21"/>
        </w:rPr>
        <w:t>)</w:t>
      </w:r>
    </w:p>
    <w:p w14:paraId="76D85C7B" w14:textId="77777777" w:rsidR="003563DA" w:rsidRPr="00DC31ED" w:rsidRDefault="005628E1" w:rsidP="003563DA">
      <w:pPr>
        <w:ind w:firstLineChars="150" w:firstLine="315"/>
        <w:rPr>
          <w:rFonts w:asciiTheme="minorEastAsia" w:hAnsiTheme="minorEastAsia"/>
          <w:szCs w:val="21"/>
        </w:rPr>
      </w:pPr>
      <w:r w:rsidRPr="00DC31ED">
        <w:rPr>
          <w:rFonts w:asciiTheme="minorEastAsia" w:hAnsiTheme="minorEastAsia" w:hint="eastAsia"/>
          <w:szCs w:val="21"/>
        </w:rPr>
        <w:t>「</w:t>
      </w:r>
      <w:r w:rsidR="00095E49" w:rsidRPr="00DC31ED">
        <w:rPr>
          <w:rFonts w:asciiTheme="minorEastAsia" w:hAnsiTheme="minorEastAsia" w:hint="eastAsia"/>
          <w:szCs w:val="21"/>
        </w:rPr>
        <w:t>膠芽腫術後のてんかん原性獲得：低酸素環境による腫瘍幹細胞のエネルギー代</w:t>
      </w:r>
      <w:bookmarkStart w:id="1" w:name="_Hlk182577224"/>
      <w:r w:rsidR="00095E49" w:rsidRPr="00DC31ED">
        <w:rPr>
          <w:rFonts w:asciiTheme="minorEastAsia" w:hAnsiTheme="minorEastAsia" w:hint="eastAsia"/>
          <w:szCs w:val="21"/>
        </w:rPr>
        <w:t>謝</w:t>
      </w:r>
    </w:p>
    <w:p w14:paraId="117972C0" w14:textId="205BA512" w:rsidR="001A41EB" w:rsidRPr="00DC31ED" w:rsidRDefault="00095E49" w:rsidP="00D2689E">
      <w:pPr>
        <w:ind w:firstLineChars="300" w:firstLine="630"/>
        <w:rPr>
          <w:rFonts w:asciiTheme="minorEastAsia" w:hAnsiTheme="minorEastAsia"/>
          <w:szCs w:val="21"/>
        </w:rPr>
      </w:pPr>
      <w:r w:rsidRPr="00DC31ED">
        <w:rPr>
          <w:rFonts w:asciiTheme="minorEastAsia" w:hAnsiTheme="minorEastAsia" w:hint="eastAsia"/>
          <w:szCs w:val="21"/>
        </w:rPr>
        <w:t>：グルタミン酸系への影響</w:t>
      </w:r>
      <w:r w:rsidR="00A315A7" w:rsidRPr="00DC31ED">
        <w:rPr>
          <w:rFonts w:asciiTheme="minorEastAsia" w:hAnsiTheme="minorEastAsia" w:hint="eastAsia"/>
          <w:szCs w:val="21"/>
        </w:rPr>
        <w:t>」</w:t>
      </w:r>
    </w:p>
    <w:p w14:paraId="4CF47683" w14:textId="0501CA4C" w:rsidR="00AA7EB5" w:rsidRPr="00DC31ED" w:rsidRDefault="00AA7EB5" w:rsidP="00884E7B">
      <w:pPr>
        <w:rPr>
          <w:rFonts w:asciiTheme="minorEastAsia" w:hAnsiTheme="minorEastAsia"/>
          <w:szCs w:val="21"/>
        </w:rPr>
      </w:pPr>
      <w:r w:rsidRPr="00DC31ED">
        <w:rPr>
          <w:rFonts w:asciiTheme="minorEastAsia" w:hAnsiTheme="minorEastAsia" w:hint="eastAsia"/>
          <w:szCs w:val="21"/>
        </w:rPr>
        <w:t>11月21日</w:t>
      </w:r>
      <w:r w:rsidR="00BB74DE" w:rsidRPr="00DC31ED">
        <w:rPr>
          <w:rFonts w:asciiTheme="minorEastAsia" w:hAnsiTheme="minorEastAsia" w:hint="eastAsia"/>
          <w:szCs w:val="21"/>
        </w:rPr>
        <w:t xml:space="preserve">　</w:t>
      </w:r>
      <w:r w:rsidRPr="00DC31ED">
        <w:rPr>
          <w:rFonts w:asciiTheme="minorEastAsia" w:hAnsiTheme="minorEastAsia" w:hint="eastAsia"/>
          <w:szCs w:val="21"/>
        </w:rPr>
        <w:t>第40回日本脳神経血管内治療学会学術集会</w:t>
      </w:r>
      <w:r w:rsidR="00884E7B" w:rsidRPr="00DC31ED">
        <w:rPr>
          <w:rFonts w:asciiTheme="minorEastAsia" w:hAnsiTheme="minorEastAsia" w:hint="eastAsia"/>
          <w:szCs w:val="21"/>
        </w:rPr>
        <w:t xml:space="preserve">　</w:t>
      </w:r>
      <w:r w:rsidRPr="00DC31ED">
        <w:rPr>
          <w:rFonts w:asciiTheme="minorEastAsia" w:hAnsiTheme="minorEastAsia" w:hint="eastAsia"/>
          <w:szCs w:val="21"/>
        </w:rPr>
        <w:t>（熊本城</w:t>
      </w:r>
      <w:r w:rsidR="008A5D8C" w:rsidRPr="00DC31ED">
        <w:rPr>
          <w:rFonts w:asciiTheme="minorEastAsia" w:hAnsiTheme="minorEastAsia" w:hint="eastAsia"/>
          <w:szCs w:val="21"/>
        </w:rPr>
        <w:t>ホール</w:t>
      </w:r>
      <w:r w:rsidRPr="00DC31ED">
        <w:rPr>
          <w:rFonts w:asciiTheme="minorEastAsia" w:hAnsiTheme="minorEastAsia" w:hint="eastAsia"/>
          <w:szCs w:val="21"/>
        </w:rPr>
        <w:t>）</w:t>
      </w:r>
    </w:p>
    <w:p w14:paraId="0E57F1E8" w14:textId="77777777" w:rsidR="003563DA" w:rsidRPr="00DC31ED" w:rsidRDefault="00AA7EB5" w:rsidP="003563DA">
      <w:pPr>
        <w:ind w:leftChars="150" w:left="7350" w:hangingChars="3350" w:hanging="7035"/>
        <w:rPr>
          <w:rFonts w:asciiTheme="minorEastAsia" w:hAnsiTheme="minorEastAsia"/>
          <w:szCs w:val="21"/>
        </w:rPr>
      </w:pPr>
      <w:r w:rsidRPr="00DC31ED">
        <w:rPr>
          <w:rFonts w:asciiTheme="minorEastAsia" w:hAnsiTheme="minorEastAsia" w:hint="eastAsia"/>
          <w:szCs w:val="21"/>
        </w:rPr>
        <w:t>「脳動脈瘤破裂によるくも膜下出血に対するコイル塞栓術後の腰椎ドレナージに</w:t>
      </w:r>
    </w:p>
    <w:p w14:paraId="02B0F006" w14:textId="20B301C7" w:rsidR="00376A11" w:rsidRPr="00DC31ED" w:rsidRDefault="00AA7EB5" w:rsidP="00D2689E">
      <w:pPr>
        <w:ind w:firstLineChars="300" w:firstLine="630"/>
        <w:rPr>
          <w:rFonts w:asciiTheme="minorEastAsia" w:hAnsiTheme="minorEastAsia"/>
          <w:szCs w:val="21"/>
        </w:rPr>
      </w:pPr>
      <w:r w:rsidRPr="00DC31ED">
        <w:rPr>
          <w:rFonts w:asciiTheme="minorEastAsia" w:hAnsiTheme="minorEastAsia" w:hint="eastAsia"/>
          <w:szCs w:val="21"/>
        </w:rPr>
        <w:t>ついての再考」</w:t>
      </w:r>
    </w:p>
    <w:p w14:paraId="5429DD03" w14:textId="7D3FAD19" w:rsidR="00AA7EB5" w:rsidRPr="00DC31ED" w:rsidRDefault="00AA7EB5" w:rsidP="00884E7B">
      <w:pPr>
        <w:rPr>
          <w:rFonts w:asciiTheme="minorEastAsia" w:hAnsiTheme="minorEastAsia"/>
          <w:szCs w:val="21"/>
        </w:rPr>
      </w:pPr>
      <w:r w:rsidRPr="00DC31ED">
        <w:rPr>
          <w:rFonts w:asciiTheme="minorEastAsia" w:hAnsiTheme="minorEastAsia" w:hint="eastAsia"/>
          <w:szCs w:val="21"/>
        </w:rPr>
        <w:t>12月1日</w:t>
      </w:r>
      <w:r w:rsidR="00BB74DE" w:rsidRPr="00DC31ED">
        <w:rPr>
          <w:rFonts w:asciiTheme="minorEastAsia" w:hAnsiTheme="minorEastAsia" w:hint="eastAsia"/>
          <w:szCs w:val="21"/>
        </w:rPr>
        <w:t xml:space="preserve">　</w:t>
      </w:r>
      <w:r w:rsidRPr="00DC31ED">
        <w:rPr>
          <w:rFonts w:asciiTheme="minorEastAsia" w:hAnsiTheme="minorEastAsia" w:hint="eastAsia"/>
          <w:szCs w:val="21"/>
        </w:rPr>
        <w:t>第42回日本脳腫瘍学会学術集会</w:t>
      </w:r>
      <w:r w:rsidR="00884E7B" w:rsidRPr="00DC31ED">
        <w:rPr>
          <w:rFonts w:asciiTheme="minorEastAsia" w:hAnsiTheme="minorEastAsia" w:hint="eastAsia"/>
          <w:szCs w:val="21"/>
        </w:rPr>
        <w:t xml:space="preserve">　</w:t>
      </w:r>
      <w:r w:rsidRPr="00DC31ED">
        <w:rPr>
          <w:rFonts w:asciiTheme="minorEastAsia" w:hAnsiTheme="minorEastAsia" w:hint="eastAsia"/>
          <w:szCs w:val="21"/>
        </w:rPr>
        <w:t>（グランドメルキュール伊勢志摩）</w:t>
      </w:r>
    </w:p>
    <w:p w14:paraId="7FB8CD1B" w14:textId="77777777" w:rsidR="003563DA" w:rsidRPr="00DC31ED" w:rsidRDefault="00AA7EB5" w:rsidP="00376A11">
      <w:pPr>
        <w:ind w:firstLineChars="150" w:firstLine="315"/>
        <w:rPr>
          <w:rFonts w:asciiTheme="minorEastAsia" w:hAnsiTheme="minorEastAsia"/>
          <w:szCs w:val="21"/>
        </w:rPr>
      </w:pPr>
      <w:r w:rsidRPr="00DC31ED">
        <w:rPr>
          <w:rFonts w:asciiTheme="minorEastAsia" w:hAnsiTheme="minorEastAsia" w:hint="eastAsia"/>
          <w:szCs w:val="21"/>
        </w:rPr>
        <w:t>「膠芽腫術後のてんかん原性獲得：低酸素による腫瘍幹細胞の代謝・グルタミン酸分泌</w:t>
      </w:r>
    </w:p>
    <w:p w14:paraId="6BC7EFB7" w14:textId="7F15BB21" w:rsidR="00376A11" w:rsidRPr="00DC31ED" w:rsidRDefault="00AA7EB5" w:rsidP="00D2689E">
      <w:pPr>
        <w:ind w:firstLineChars="300" w:firstLine="630"/>
        <w:rPr>
          <w:rFonts w:asciiTheme="minorEastAsia" w:hAnsiTheme="minorEastAsia"/>
          <w:szCs w:val="21"/>
        </w:rPr>
      </w:pPr>
      <w:r w:rsidRPr="00DC31ED">
        <w:rPr>
          <w:rFonts w:asciiTheme="minorEastAsia" w:hAnsiTheme="minorEastAsia" w:hint="eastAsia"/>
          <w:szCs w:val="21"/>
        </w:rPr>
        <w:t>の変化」</w:t>
      </w:r>
    </w:p>
    <w:p w14:paraId="63290A39" w14:textId="4A0D3086" w:rsidR="00AA7EB5" w:rsidRPr="00DC31ED" w:rsidRDefault="008A5D8C" w:rsidP="00376A11">
      <w:pPr>
        <w:rPr>
          <w:rFonts w:asciiTheme="minorEastAsia" w:hAnsiTheme="minorEastAsia"/>
          <w:szCs w:val="21"/>
        </w:rPr>
      </w:pPr>
      <w:r w:rsidRPr="00DC31ED">
        <w:rPr>
          <w:rFonts w:asciiTheme="minorEastAsia" w:hAnsiTheme="minorEastAsia" w:hint="eastAsia"/>
          <w:szCs w:val="21"/>
        </w:rPr>
        <w:t>3月6日</w:t>
      </w:r>
      <w:r w:rsidR="00BB74DE" w:rsidRPr="00DC31ED">
        <w:rPr>
          <w:rFonts w:asciiTheme="minorEastAsia" w:hAnsiTheme="minorEastAsia" w:hint="eastAsia"/>
          <w:szCs w:val="21"/>
        </w:rPr>
        <w:t xml:space="preserve">　　</w:t>
      </w:r>
      <w:r w:rsidRPr="00DC31ED">
        <w:rPr>
          <w:rFonts w:asciiTheme="minorEastAsia" w:hAnsiTheme="minorEastAsia"/>
          <w:szCs w:val="21"/>
        </w:rPr>
        <w:t>STROKE 2025</w:t>
      </w:r>
      <w:r w:rsidRPr="00DC31ED">
        <w:rPr>
          <w:rFonts w:asciiTheme="minorEastAsia" w:hAnsiTheme="minorEastAsia" w:hint="eastAsia"/>
          <w:szCs w:val="21"/>
        </w:rPr>
        <w:t>（大阪国際会議場）</w:t>
      </w:r>
    </w:p>
    <w:p w14:paraId="3BDAB2F8" w14:textId="19B5531A" w:rsidR="00FD3378" w:rsidRPr="00DC31ED" w:rsidRDefault="008A5D8C" w:rsidP="00BB74DE">
      <w:pPr>
        <w:ind w:firstLineChars="100" w:firstLine="210"/>
        <w:rPr>
          <w:rFonts w:asciiTheme="minorEastAsia" w:hAnsiTheme="minorEastAsia"/>
          <w:szCs w:val="21"/>
        </w:rPr>
      </w:pPr>
      <w:r w:rsidRPr="00DC31ED">
        <w:rPr>
          <w:rFonts w:asciiTheme="minorEastAsia" w:hAnsiTheme="minorEastAsia" w:hint="eastAsia"/>
          <w:szCs w:val="21"/>
        </w:rPr>
        <w:t>「当院におけるDome type 内頚動脈眼動脈分岐部動脈瘤の治療経験」</w:t>
      </w:r>
      <w:bookmarkEnd w:id="1"/>
    </w:p>
    <w:p w14:paraId="68AB7214" w14:textId="5CBB0F59" w:rsidR="003251BD" w:rsidRPr="00DC31ED" w:rsidRDefault="005628E1" w:rsidP="00C730A3">
      <w:pPr>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　</w:t>
      </w:r>
    </w:p>
    <w:p w14:paraId="2D19840D" w14:textId="59FA0C01" w:rsidR="003251BD" w:rsidRPr="00DC31ED" w:rsidRDefault="001F2832" w:rsidP="007474AE">
      <w:pPr>
        <w:rPr>
          <w:rFonts w:asciiTheme="minorEastAsia" w:hAnsiTheme="minorEastAsia"/>
          <w:color w:val="000000" w:themeColor="text1"/>
          <w:szCs w:val="21"/>
        </w:rPr>
      </w:pPr>
      <w:r w:rsidRPr="00DC31ED">
        <w:rPr>
          <w:rFonts w:asciiTheme="minorEastAsia" w:hAnsiTheme="minorEastAsia" w:hint="eastAsia"/>
          <w:color w:val="000000" w:themeColor="text1"/>
          <w:szCs w:val="21"/>
        </w:rPr>
        <w:t>【中村】</w:t>
      </w:r>
    </w:p>
    <w:p w14:paraId="51944882" w14:textId="0D55020A" w:rsidR="00C56575" w:rsidRPr="00DC31ED" w:rsidRDefault="001B5E4E" w:rsidP="00241771">
      <w:pPr>
        <w:rPr>
          <w:rFonts w:asciiTheme="minorEastAsia" w:hAnsiTheme="minorEastAsia"/>
          <w:color w:val="000000" w:themeColor="text1"/>
          <w:szCs w:val="21"/>
        </w:rPr>
      </w:pPr>
      <w:r w:rsidRPr="00DC31ED">
        <w:rPr>
          <w:rFonts w:asciiTheme="minorEastAsia" w:hAnsiTheme="minorEastAsia" w:hint="eastAsia"/>
          <w:color w:val="000000" w:themeColor="text1"/>
          <w:szCs w:val="21"/>
        </w:rPr>
        <w:t>4月18日</w:t>
      </w:r>
      <w:r w:rsidR="00BB74DE"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第47回日本脳神経CI学会</w:t>
      </w:r>
      <w:r w:rsidR="00884E7B"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（出島メッセ長崎）</w:t>
      </w:r>
    </w:p>
    <w:p w14:paraId="0ED48A7E" w14:textId="5BA48522" w:rsidR="001B5E4E" w:rsidRPr="00DC31ED" w:rsidRDefault="001B5E4E" w:rsidP="00C56575">
      <w:pPr>
        <w:ind w:firstLineChars="200" w:firstLine="420"/>
        <w:rPr>
          <w:rFonts w:asciiTheme="minorEastAsia" w:hAnsiTheme="minorEastAsia"/>
          <w:color w:val="000000" w:themeColor="text1"/>
          <w:szCs w:val="21"/>
        </w:rPr>
      </w:pPr>
      <w:r w:rsidRPr="00DC31ED">
        <w:rPr>
          <w:rFonts w:asciiTheme="minorEastAsia" w:hAnsiTheme="minorEastAsia" w:hint="eastAsia"/>
          <w:color w:val="000000" w:themeColor="text1"/>
          <w:szCs w:val="21"/>
        </w:rPr>
        <w:t>「深層学習を用いたMRIにおける前庭神経鞘腫の自動セグメンテーション」</w:t>
      </w:r>
    </w:p>
    <w:p w14:paraId="0BC04DF5" w14:textId="43BC1491" w:rsidR="00FD3378" w:rsidRPr="00DC31ED" w:rsidRDefault="00914D16" w:rsidP="00FD3378">
      <w:pPr>
        <w:rPr>
          <w:rFonts w:asciiTheme="minorEastAsia" w:hAnsiTheme="minorEastAsia"/>
          <w:color w:val="000000" w:themeColor="text1"/>
          <w:szCs w:val="21"/>
        </w:rPr>
      </w:pPr>
      <w:r w:rsidRPr="00DC31ED">
        <w:rPr>
          <w:rFonts w:asciiTheme="minorEastAsia" w:hAnsiTheme="minorEastAsia" w:hint="eastAsia"/>
          <w:color w:val="000000" w:themeColor="text1"/>
          <w:szCs w:val="21"/>
        </w:rPr>
        <w:t>9</w:t>
      </w:r>
      <w:r w:rsidR="001F2832" w:rsidRPr="00DC31ED">
        <w:rPr>
          <w:rFonts w:asciiTheme="minorEastAsia" w:hAnsiTheme="minorEastAsia" w:hint="eastAsia"/>
          <w:color w:val="000000" w:themeColor="text1"/>
          <w:szCs w:val="21"/>
        </w:rPr>
        <w:t>月</w:t>
      </w:r>
      <w:r w:rsidRPr="00DC31ED">
        <w:rPr>
          <w:rFonts w:asciiTheme="minorEastAsia" w:hAnsiTheme="minorEastAsia" w:hint="eastAsia"/>
          <w:color w:val="000000" w:themeColor="text1"/>
          <w:szCs w:val="21"/>
        </w:rPr>
        <w:t>12</w:t>
      </w:r>
      <w:r w:rsidR="001F2832" w:rsidRPr="00DC31ED">
        <w:rPr>
          <w:rFonts w:asciiTheme="minorEastAsia" w:hAnsiTheme="minorEastAsia" w:hint="eastAsia"/>
          <w:color w:val="000000" w:themeColor="text1"/>
          <w:szCs w:val="21"/>
        </w:rPr>
        <w:t>日</w:t>
      </w:r>
      <w:r w:rsidR="00BB74DE" w:rsidRPr="00DC31ED">
        <w:rPr>
          <w:rFonts w:asciiTheme="minorEastAsia" w:hAnsiTheme="minorEastAsia" w:hint="eastAsia"/>
          <w:color w:val="000000" w:themeColor="text1"/>
          <w:szCs w:val="21"/>
        </w:rPr>
        <w:t xml:space="preserve">　</w:t>
      </w:r>
      <w:r w:rsidR="001F2832" w:rsidRPr="00DC31ED">
        <w:rPr>
          <w:rFonts w:asciiTheme="minorEastAsia" w:hAnsiTheme="minorEastAsia" w:hint="eastAsia"/>
          <w:color w:val="000000" w:themeColor="text1"/>
          <w:szCs w:val="21"/>
        </w:rPr>
        <w:t>第5</w:t>
      </w:r>
      <w:r w:rsidRPr="00DC31ED">
        <w:rPr>
          <w:rFonts w:asciiTheme="minorEastAsia" w:hAnsiTheme="minorEastAsia" w:hint="eastAsia"/>
          <w:color w:val="000000" w:themeColor="text1"/>
          <w:szCs w:val="21"/>
        </w:rPr>
        <w:t>7</w:t>
      </w:r>
      <w:r w:rsidR="001F2832" w:rsidRPr="00DC31ED">
        <w:rPr>
          <w:rFonts w:asciiTheme="minorEastAsia" w:hAnsiTheme="minorEastAsia" w:hint="eastAsia"/>
          <w:color w:val="000000" w:themeColor="text1"/>
          <w:szCs w:val="21"/>
        </w:rPr>
        <w:t>回日本てんかん学会</w:t>
      </w:r>
      <w:r w:rsidR="00884E7B" w:rsidRPr="00DC31ED">
        <w:rPr>
          <w:rFonts w:asciiTheme="minorEastAsia" w:hAnsiTheme="minorEastAsia" w:hint="eastAsia"/>
          <w:color w:val="000000" w:themeColor="text1"/>
          <w:szCs w:val="21"/>
        </w:rPr>
        <w:t xml:space="preserve">　</w:t>
      </w:r>
      <w:r w:rsidR="00FD3378" w:rsidRPr="00DC31ED">
        <w:rPr>
          <w:rFonts w:asciiTheme="minorEastAsia" w:hAnsiTheme="minorEastAsia" w:hint="eastAsia"/>
          <w:color w:val="000000" w:themeColor="text1"/>
          <w:szCs w:val="21"/>
        </w:rPr>
        <w:t xml:space="preserve">　</w:t>
      </w:r>
      <w:r w:rsidR="00B77D34" w:rsidRPr="00DC31ED">
        <w:rPr>
          <w:rFonts w:asciiTheme="minorEastAsia" w:hAnsiTheme="minorEastAsia" w:hint="eastAsia"/>
          <w:color w:val="000000" w:themeColor="text1"/>
          <w:szCs w:val="21"/>
        </w:rPr>
        <w:t>(</w:t>
      </w:r>
      <w:r w:rsidRPr="00DC31ED">
        <w:rPr>
          <w:rFonts w:asciiTheme="minorEastAsia" w:hAnsiTheme="minorEastAsia" w:hint="eastAsia"/>
          <w:color w:val="000000" w:themeColor="text1"/>
          <w:szCs w:val="21"/>
        </w:rPr>
        <w:t>福岡国際会議場</w:t>
      </w:r>
      <w:r w:rsidR="00B77D34" w:rsidRPr="00DC31ED">
        <w:rPr>
          <w:rFonts w:asciiTheme="minorEastAsia" w:hAnsiTheme="minorEastAsia" w:hint="eastAsia"/>
          <w:color w:val="000000" w:themeColor="text1"/>
          <w:szCs w:val="21"/>
        </w:rPr>
        <w:t>)</w:t>
      </w:r>
    </w:p>
    <w:p w14:paraId="6B095C87" w14:textId="6A45220B" w:rsidR="00B77D34" w:rsidRPr="00DC31ED" w:rsidRDefault="00FD3378" w:rsidP="00C56575">
      <w:pPr>
        <w:ind w:firstLineChars="200" w:firstLine="420"/>
        <w:rPr>
          <w:rFonts w:asciiTheme="minorEastAsia" w:hAnsiTheme="minorEastAsia"/>
          <w:color w:val="000000" w:themeColor="text1"/>
          <w:szCs w:val="21"/>
        </w:rPr>
      </w:pPr>
      <w:r w:rsidRPr="00DC31ED">
        <w:rPr>
          <w:rFonts w:asciiTheme="minorEastAsia" w:hAnsiTheme="minorEastAsia" w:hint="eastAsia"/>
          <w:color w:val="000000" w:themeColor="text1"/>
          <w:szCs w:val="21"/>
        </w:rPr>
        <w:t>「</w:t>
      </w:r>
      <w:r w:rsidR="00914D16" w:rsidRPr="00DC31ED">
        <w:rPr>
          <w:rFonts w:asciiTheme="minorEastAsia" w:hAnsiTheme="minorEastAsia" w:hint="eastAsia"/>
          <w:color w:val="000000" w:themeColor="text1"/>
          <w:szCs w:val="21"/>
        </w:rPr>
        <w:t>内側視床上刺激は限局した帯域の高ガンマ活動を大脳皮質に惹起する</w:t>
      </w:r>
      <w:r w:rsidRPr="00DC31ED">
        <w:rPr>
          <w:rFonts w:asciiTheme="minorEastAsia" w:hAnsiTheme="minorEastAsia" w:hint="eastAsia"/>
          <w:color w:val="000000" w:themeColor="text1"/>
          <w:szCs w:val="21"/>
        </w:rPr>
        <w:t>」</w:t>
      </w:r>
      <w:r w:rsidRPr="00DC31ED">
        <w:rPr>
          <w:rFonts w:asciiTheme="minorEastAsia" w:hAnsiTheme="minorEastAsia" w:hint="eastAsia"/>
          <w:color w:val="000000" w:themeColor="text1"/>
          <w:szCs w:val="21"/>
        </w:rPr>
        <w:tab/>
      </w:r>
    </w:p>
    <w:p w14:paraId="575887AE" w14:textId="0EBECA21" w:rsidR="001B5E4E" w:rsidRPr="00DC31ED" w:rsidRDefault="001B5E4E" w:rsidP="00376A11">
      <w:pPr>
        <w:rPr>
          <w:rFonts w:asciiTheme="minorEastAsia" w:hAnsiTheme="minorEastAsia"/>
          <w:color w:val="000000" w:themeColor="text1"/>
          <w:szCs w:val="21"/>
        </w:rPr>
      </w:pPr>
      <w:r w:rsidRPr="00DC31ED">
        <w:rPr>
          <w:rFonts w:asciiTheme="minorEastAsia" w:hAnsiTheme="minorEastAsia" w:hint="eastAsia"/>
          <w:color w:val="000000" w:themeColor="text1"/>
          <w:szCs w:val="21"/>
        </w:rPr>
        <w:t>9月21日</w:t>
      </w:r>
      <w:r w:rsidR="00BB74DE"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第26回中国四国脳卒中研究会</w:t>
      </w:r>
      <w:r w:rsidR="00884E7B"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（愛媛県県民文化会館）</w:t>
      </w:r>
    </w:p>
    <w:p w14:paraId="0AD9A761" w14:textId="38EAAD67" w:rsidR="00376A11" w:rsidRPr="00DC31ED" w:rsidRDefault="001B5E4E" w:rsidP="00C56575">
      <w:pPr>
        <w:ind w:firstLineChars="200" w:firstLine="420"/>
        <w:rPr>
          <w:rFonts w:asciiTheme="minorEastAsia" w:hAnsiTheme="minorEastAsia"/>
          <w:color w:val="000000" w:themeColor="text1"/>
          <w:szCs w:val="21"/>
        </w:rPr>
      </w:pPr>
      <w:r w:rsidRPr="00DC31ED">
        <w:rPr>
          <w:rFonts w:asciiTheme="minorEastAsia" w:hAnsiTheme="minorEastAsia" w:hint="eastAsia"/>
          <w:color w:val="000000" w:themeColor="text1"/>
          <w:szCs w:val="21"/>
        </w:rPr>
        <w:t>「両側椎骨動脈解離を認めたくも膜下出血の一例」</w:t>
      </w:r>
    </w:p>
    <w:p w14:paraId="71BA953C" w14:textId="328FC1F1" w:rsidR="00914D16" w:rsidRPr="00DC31ED" w:rsidRDefault="00914D16" w:rsidP="00376A11">
      <w:pPr>
        <w:rPr>
          <w:rFonts w:asciiTheme="minorEastAsia" w:hAnsiTheme="minorEastAsia"/>
          <w:color w:val="000000" w:themeColor="text1"/>
          <w:szCs w:val="21"/>
        </w:rPr>
      </w:pPr>
      <w:r w:rsidRPr="00DC31ED">
        <w:rPr>
          <w:rFonts w:asciiTheme="minorEastAsia" w:hAnsiTheme="minorEastAsia" w:hint="eastAsia"/>
          <w:color w:val="000000" w:themeColor="text1"/>
          <w:szCs w:val="21"/>
        </w:rPr>
        <w:t>10月16日</w:t>
      </w:r>
      <w:r w:rsidR="00BB74DE"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日本脳神経外科学会 第83回学術総会</w:t>
      </w:r>
      <w:r w:rsidR="00884E7B"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（パシフィコ横浜ノース）</w:t>
      </w:r>
    </w:p>
    <w:p w14:paraId="54696DB5" w14:textId="2AA99D90" w:rsidR="00FD3378" w:rsidRPr="00DC31ED" w:rsidRDefault="00914D16" w:rsidP="00BB74DE">
      <w:pPr>
        <w:ind w:firstLineChars="200" w:firstLine="420"/>
        <w:rPr>
          <w:rFonts w:asciiTheme="minorEastAsia" w:hAnsiTheme="minorEastAsia"/>
          <w:color w:val="000000" w:themeColor="text1"/>
          <w:szCs w:val="21"/>
        </w:rPr>
      </w:pPr>
      <w:r w:rsidRPr="00DC31ED">
        <w:rPr>
          <w:rFonts w:asciiTheme="minorEastAsia" w:hAnsiTheme="minorEastAsia" w:hint="eastAsia"/>
          <w:color w:val="000000" w:themeColor="text1"/>
          <w:szCs w:val="21"/>
        </w:rPr>
        <w:t>「深層学習を用いた自動セグメンテーションによる前庭神経鞘腫の体積評価」</w:t>
      </w:r>
    </w:p>
    <w:p w14:paraId="1FB0150A" w14:textId="5C01A2F0" w:rsidR="00F90244" w:rsidRDefault="00F90244" w:rsidP="00BF523F">
      <w:pPr>
        <w:widowControl/>
        <w:jc w:val="left"/>
        <w:rPr>
          <w:rFonts w:asciiTheme="minorEastAsia" w:hAnsiTheme="minorEastAsia"/>
          <w:color w:val="000000" w:themeColor="text1"/>
          <w:szCs w:val="21"/>
        </w:rPr>
      </w:pPr>
    </w:p>
    <w:p w14:paraId="45D4BECF" w14:textId="77777777" w:rsidR="00A03DD0" w:rsidRPr="00DC31ED" w:rsidRDefault="00A03DD0" w:rsidP="00BF523F">
      <w:pPr>
        <w:widowControl/>
        <w:jc w:val="left"/>
        <w:rPr>
          <w:rFonts w:asciiTheme="minorEastAsia" w:hAnsiTheme="minorEastAsia" w:hint="eastAsia"/>
          <w:color w:val="000000" w:themeColor="text1"/>
          <w:szCs w:val="21"/>
        </w:rPr>
      </w:pPr>
    </w:p>
    <w:p w14:paraId="04A98DA8" w14:textId="553892F9" w:rsidR="00F90244" w:rsidRPr="00DC31ED" w:rsidRDefault="009419C6" w:rsidP="00BF523F">
      <w:pPr>
        <w:widowControl/>
        <w:jc w:val="left"/>
        <w:rPr>
          <w:rFonts w:asciiTheme="minorEastAsia" w:hAnsiTheme="minorEastAsia"/>
          <w:color w:val="000000" w:themeColor="text1"/>
          <w:sz w:val="24"/>
          <w:szCs w:val="24"/>
        </w:rPr>
      </w:pPr>
      <w:r w:rsidRPr="00DC31ED">
        <w:rPr>
          <w:rFonts w:asciiTheme="minorEastAsia" w:hAnsiTheme="minorEastAsia" w:hint="eastAsia"/>
          <w:color w:val="000000" w:themeColor="text1"/>
          <w:sz w:val="24"/>
          <w:szCs w:val="24"/>
        </w:rPr>
        <w:t>[4]論文</w:t>
      </w:r>
      <w:r w:rsidR="00E931EE" w:rsidRPr="00DC31ED">
        <w:rPr>
          <w:rFonts w:asciiTheme="minorEastAsia" w:hAnsiTheme="minorEastAsia" w:hint="eastAsia"/>
          <w:color w:val="000000" w:themeColor="text1"/>
          <w:sz w:val="24"/>
          <w:szCs w:val="24"/>
        </w:rPr>
        <w:t>発表</w:t>
      </w:r>
      <w:r w:rsidR="005C2D49">
        <w:rPr>
          <w:rFonts w:asciiTheme="minorEastAsia" w:hAnsiTheme="minorEastAsia" w:hint="eastAsia"/>
          <w:color w:val="000000" w:themeColor="text1"/>
          <w:sz w:val="24"/>
          <w:szCs w:val="24"/>
        </w:rPr>
        <w:t>(原著)</w:t>
      </w:r>
    </w:p>
    <w:p w14:paraId="1A9719F6" w14:textId="693BEC42" w:rsidR="00E1024C" w:rsidRPr="00DC31ED" w:rsidRDefault="00B047C6" w:rsidP="00BF523F">
      <w:pPr>
        <w:widowControl/>
        <w:jc w:val="left"/>
        <w:rPr>
          <w:rFonts w:asciiTheme="minorEastAsia" w:hAnsiTheme="minorEastAsia"/>
          <w:color w:val="000000" w:themeColor="text1"/>
          <w:szCs w:val="21"/>
        </w:rPr>
      </w:pPr>
      <w:r w:rsidRPr="00DC31ED">
        <w:rPr>
          <w:rFonts w:asciiTheme="minorEastAsia" w:hAnsiTheme="minorEastAsia" w:hint="eastAsia"/>
          <w:color w:val="000000" w:themeColor="text1"/>
          <w:szCs w:val="21"/>
        </w:rPr>
        <w:t>【間島】</w:t>
      </w:r>
    </w:p>
    <w:p w14:paraId="692D0B8C" w14:textId="5F549312" w:rsidR="00E1024C" w:rsidRPr="00DC31ED" w:rsidRDefault="00443543" w:rsidP="00BF523F">
      <w:pPr>
        <w:widowControl/>
        <w:jc w:val="left"/>
        <w:rPr>
          <w:rFonts w:asciiTheme="minorEastAsia" w:hAnsiTheme="minorEastAsia"/>
          <w:color w:val="000000" w:themeColor="text1"/>
          <w:szCs w:val="21"/>
        </w:rPr>
      </w:pPr>
      <w:r w:rsidRPr="00DC31ED">
        <w:rPr>
          <w:rFonts w:asciiTheme="minorEastAsia" w:hAnsiTheme="minorEastAsia"/>
          <w:bCs/>
          <w:color w:val="382514"/>
          <w:szCs w:val="21"/>
          <w:shd w:val="clear" w:color="auto" w:fill="FFFFFF"/>
        </w:rPr>
        <w:t>臼底突出に対するrim-fit法を用いたセメントレス人工股関節全置換術の術後成績</w:t>
      </w:r>
    </w:p>
    <w:p w14:paraId="26DDB56A" w14:textId="77777777" w:rsidR="00D5208D" w:rsidRPr="00DC31ED" w:rsidRDefault="00443543" w:rsidP="00E931EE">
      <w:pPr>
        <w:widowControl/>
        <w:jc w:val="left"/>
        <w:rPr>
          <w:rFonts w:asciiTheme="minorEastAsia" w:hAnsiTheme="minorEastAsia"/>
          <w:szCs w:val="21"/>
        </w:rPr>
      </w:pPr>
      <w:r w:rsidRPr="00DC31ED">
        <w:rPr>
          <w:rFonts w:asciiTheme="minorEastAsia" w:hAnsiTheme="minorEastAsia"/>
          <w:szCs w:val="21"/>
        </w:rPr>
        <w:t>石村大樹，水木伸一，間島直彦</w:t>
      </w:r>
      <w:r w:rsidR="00D5208D" w:rsidRPr="00DC31ED">
        <w:rPr>
          <w:rFonts w:asciiTheme="minorEastAsia" w:hAnsiTheme="minorEastAsia" w:hint="eastAsia"/>
          <w:szCs w:val="21"/>
        </w:rPr>
        <w:t>．</w:t>
      </w:r>
    </w:p>
    <w:p w14:paraId="38A0CE1B" w14:textId="18C70A2A" w:rsidR="00443543" w:rsidRPr="00DC31ED" w:rsidRDefault="00443543" w:rsidP="00E931EE">
      <w:pPr>
        <w:widowControl/>
        <w:jc w:val="left"/>
        <w:rPr>
          <w:rFonts w:asciiTheme="minorEastAsia" w:hAnsiTheme="minorEastAsia"/>
          <w:color w:val="382514"/>
          <w:szCs w:val="21"/>
          <w:shd w:val="clear" w:color="auto" w:fill="FFFFFF"/>
        </w:rPr>
      </w:pPr>
      <w:r w:rsidRPr="00DC31ED">
        <w:rPr>
          <w:rFonts w:asciiTheme="minorEastAsia" w:hAnsiTheme="minorEastAsia"/>
          <w:szCs w:val="21"/>
        </w:rPr>
        <w:t xml:space="preserve">日本人工関節学会誌 </w:t>
      </w:r>
      <w:r w:rsidRPr="00DC31ED">
        <w:rPr>
          <w:rFonts w:asciiTheme="minorEastAsia" w:hAnsiTheme="minorEastAsia"/>
          <w:color w:val="382514"/>
          <w:szCs w:val="21"/>
          <w:shd w:val="clear" w:color="auto" w:fill="FFFFFF"/>
        </w:rPr>
        <w:t>54巻 Page397-398</w:t>
      </w:r>
      <w:r w:rsidR="00D5208D" w:rsidRPr="00DC31ED">
        <w:rPr>
          <w:rFonts w:asciiTheme="minorEastAsia" w:hAnsiTheme="minorEastAsia" w:hint="eastAsia"/>
          <w:color w:val="382514"/>
          <w:szCs w:val="21"/>
          <w:shd w:val="clear" w:color="auto" w:fill="FFFFFF"/>
        </w:rPr>
        <w:t>.</w:t>
      </w:r>
    </w:p>
    <w:p w14:paraId="7F0C5FE0" w14:textId="77777777" w:rsidR="00D5208D" w:rsidRPr="00DC31ED" w:rsidRDefault="00D5208D" w:rsidP="00E931EE">
      <w:pPr>
        <w:widowControl/>
        <w:jc w:val="left"/>
        <w:rPr>
          <w:rFonts w:asciiTheme="minorEastAsia" w:hAnsiTheme="minorEastAsia"/>
          <w:color w:val="382514"/>
          <w:szCs w:val="21"/>
          <w:shd w:val="clear" w:color="auto" w:fill="FFFFFF"/>
        </w:rPr>
      </w:pPr>
    </w:p>
    <w:p w14:paraId="56C0A610" w14:textId="3ABF9D1C" w:rsidR="00443543" w:rsidRPr="00DC31ED" w:rsidRDefault="00443543" w:rsidP="00E931EE">
      <w:pPr>
        <w:widowControl/>
        <w:jc w:val="left"/>
        <w:rPr>
          <w:rFonts w:asciiTheme="minorEastAsia" w:hAnsiTheme="minorEastAsia"/>
          <w:szCs w:val="21"/>
        </w:rPr>
      </w:pPr>
      <w:r w:rsidRPr="00DC31ED">
        <w:rPr>
          <w:rFonts w:asciiTheme="minorEastAsia" w:hAnsiTheme="minorEastAsia"/>
          <w:bCs/>
          <w:szCs w:val="21"/>
          <w:shd w:val="clear" w:color="auto" w:fill="FFFFFF"/>
        </w:rPr>
        <w:t>リング型創外固定器を用いて再建した先天性下腿偽関節症の一症例</w:t>
      </w:r>
    </w:p>
    <w:p w14:paraId="477078C6" w14:textId="77777777" w:rsidR="00443543" w:rsidRPr="00DC31ED" w:rsidRDefault="00443543" w:rsidP="00E931EE">
      <w:pPr>
        <w:widowControl/>
        <w:jc w:val="left"/>
        <w:rPr>
          <w:rFonts w:asciiTheme="minorEastAsia" w:hAnsiTheme="minorEastAsia" w:cs="Arial"/>
          <w:szCs w:val="21"/>
          <w:shd w:val="clear" w:color="auto" w:fill="FFFFFF"/>
        </w:rPr>
      </w:pPr>
      <w:r w:rsidRPr="00DC31ED">
        <w:rPr>
          <w:rFonts w:asciiTheme="minorEastAsia" w:hAnsiTheme="minorEastAsia" w:cs="Arial" w:hint="eastAsia"/>
          <w:szCs w:val="21"/>
          <w:shd w:val="clear" w:color="auto" w:fill="FFFFFF"/>
        </w:rPr>
        <w:t>間島直彦、渡森一光、高尾正樹、渡邊誠治</w:t>
      </w:r>
    </w:p>
    <w:p w14:paraId="72796B75" w14:textId="77777777" w:rsidR="00D5208D" w:rsidRPr="00DC31ED" w:rsidRDefault="00443543" w:rsidP="00D5208D">
      <w:pPr>
        <w:widowControl/>
        <w:jc w:val="left"/>
        <w:rPr>
          <w:rFonts w:asciiTheme="minorEastAsia" w:hAnsiTheme="minorEastAsia"/>
          <w:szCs w:val="21"/>
          <w:shd w:val="clear" w:color="auto" w:fill="FFFFFF"/>
        </w:rPr>
      </w:pPr>
      <w:r w:rsidRPr="00DC31ED">
        <w:rPr>
          <w:rFonts w:asciiTheme="minorEastAsia" w:hAnsiTheme="minorEastAsia" w:cs="Arial"/>
          <w:szCs w:val="21"/>
          <w:shd w:val="clear" w:color="auto" w:fill="FFFFFF"/>
        </w:rPr>
        <w:t>日本四肢再建・創外固定学会雑誌</w:t>
      </w:r>
      <w:r w:rsidRPr="00DC31ED">
        <w:rPr>
          <w:rFonts w:asciiTheme="minorEastAsia" w:hAnsiTheme="minorEastAsia" w:cs="Arial" w:hint="eastAsia"/>
          <w:szCs w:val="21"/>
          <w:shd w:val="clear" w:color="auto" w:fill="FFFFFF"/>
        </w:rPr>
        <w:t xml:space="preserve">　</w:t>
      </w:r>
      <w:r w:rsidRPr="00DC31ED">
        <w:rPr>
          <w:rFonts w:asciiTheme="minorEastAsia" w:hAnsiTheme="minorEastAsia"/>
          <w:szCs w:val="21"/>
          <w:shd w:val="clear" w:color="auto" w:fill="FFFFFF"/>
        </w:rPr>
        <w:t>35巻 Page33-40</w:t>
      </w:r>
      <w:r w:rsidR="00D5208D" w:rsidRPr="00DC31ED">
        <w:rPr>
          <w:rFonts w:asciiTheme="minorEastAsia" w:hAnsiTheme="minorEastAsia" w:hint="eastAsia"/>
          <w:szCs w:val="21"/>
          <w:shd w:val="clear" w:color="auto" w:fill="FFFFFF"/>
        </w:rPr>
        <w:t>.</w:t>
      </w:r>
    </w:p>
    <w:p w14:paraId="58B1F1D7" w14:textId="77777777" w:rsidR="00D5208D" w:rsidRPr="00DC31ED" w:rsidRDefault="00D5208D" w:rsidP="00D5208D">
      <w:pPr>
        <w:widowControl/>
        <w:jc w:val="left"/>
        <w:rPr>
          <w:rFonts w:asciiTheme="minorEastAsia" w:hAnsiTheme="minorEastAsia"/>
          <w:szCs w:val="21"/>
          <w:shd w:val="clear" w:color="auto" w:fill="FFFFFF"/>
        </w:rPr>
      </w:pPr>
    </w:p>
    <w:p w14:paraId="07AB6D77" w14:textId="7D7785F0" w:rsidR="00443543" w:rsidRPr="00DC31ED" w:rsidRDefault="00443543" w:rsidP="00D5208D">
      <w:pPr>
        <w:widowControl/>
        <w:jc w:val="left"/>
        <w:rPr>
          <w:rFonts w:asciiTheme="minorEastAsia" w:hAnsiTheme="minorEastAsia" w:cs="Segoe UI"/>
          <w:kern w:val="0"/>
          <w:szCs w:val="21"/>
          <w:shd w:val="clear" w:color="auto" w:fill="FFFFFF"/>
        </w:rPr>
      </w:pPr>
      <w:r w:rsidRPr="00DC31ED">
        <w:rPr>
          <w:rFonts w:asciiTheme="minorEastAsia" w:hAnsiTheme="minorEastAsia" w:cs="ＭＳ Ｐゴシック"/>
          <w:bCs/>
          <w:kern w:val="36"/>
          <w:szCs w:val="21"/>
        </w:rPr>
        <w:t>Time elapsed from definitive diagnosis to surgery for osteonecrosis of the femoral head: a nationwide observational study in Japan</w:t>
      </w:r>
      <w:r w:rsidR="0037795B" w:rsidRPr="00DC31ED">
        <w:rPr>
          <w:rFonts w:asciiTheme="minorEastAsia" w:hAnsiTheme="minorEastAsia" w:cs="ＭＳ Ｐゴシック"/>
          <w:bCs/>
          <w:kern w:val="36"/>
          <w:szCs w:val="21"/>
        </w:rPr>
        <w:t xml:space="preserve">. </w:t>
      </w:r>
      <w:r w:rsidR="0037795B" w:rsidRPr="00DC31ED">
        <w:rPr>
          <w:rFonts w:asciiTheme="minorEastAsia" w:hAnsiTheme="minorEastAsia" w:cs="Segoe UI"/>
          <w:szCs w:val="21"/>
          <w:shd w:val="clear" w:color="auto" w:fill="FFFFFF"/>
        </w:rPr>
        <w:t xml:space="preserve">Nakamura J, Fukushima W, Ando W, </w:t>
      </w:r>
      <w:r w:rsidR="0037795B" w:rsidRPr="00DC31ED">
        <w:rPr>
          <w:rFonts w:asciiTheme="minorEastAsia" w:hAnsiTheme="minorEastAsia" w:cs="Segoe UI"/>
          <w:bCs/>
          <w:szCs w:val="21"/>
          <w:shd w:val="clear" w:color="auto" w:fill="FFFFFF"/>
        </w:rPr>
        <w:t>Mashima N</w:t>
      </w:r>
      <w:r w:rsidR="0037795B" w:rsidRPr="00DC31ED">
        <w:rPr>
          <w:rFonts w:asciiTheme="minorEastAsia" w:hAnsiTheme="minorEastAsia" w:cs="Segoe UI"/>
          <w:szCs w:val="21"/>
          <w:shd w:val="clear" w:color="auto" w:fill="FFFFFF"/>
        </w:rPr>
        <w:t xml:space="preserve">, et al. </w:t>
      </w:r>
      <w:r w:rsidR="0037795B" w:rsidRPr="00DC31ED">
        <w:rPr>
          <w:rFonts w:asciiTheme="minorEastAsia" w:hAnsiTheme="minorEastAsia" w:cs="Segoe UI"/>
          <w:kern w:val="0"/>
          <w:szCs w:val="21"/>
        </w:rPr>
        <w:t>BMJ Open</w:t>
      </w:r>
      <w:r w:rsidR="0037795B" w:rsidRPr="00DC31ED">
        <w:rPr>
          <w:rFonts w:asciiTheme="minorEastAsia" w:hAnsiTheme="minorEastAsia" w:cs="Segoe UI" w:hint="eastAsia"/>
          <w:kern w:val="0"/>
          <w:szCs w:val="21"/>
        </w:rPr>
        <w:t xml:space="preserve">　</w:t>
      </w:r>
      <w:r w:rsidR="0037795B" w:rsidRPr="00DC31ED">
        <w:rPr>
          <w:rFonts w:asciiTheme="minorEastAsia" w:hAnsiTheme="minorEastAsia" w:cs="Segoe UI"/>
          <w:kern w:val="0"/>
          <w:szCs w:val="21"/>
          <w:shd w:val="clear" w:color="auto" w:fill="FFFFFF"/>
        </w:rPr>
        <w:t>2024 Mar 29;14(3):</w:t>
      </w:r>
      <w:r w:rsidR="00EA41D0" w:rsidRPr="00DC31ED">
        <w:rPr>
          <w:rFonts w:asciiTheme="minorEastAsia" w:hAnsiTheme="minorEastAsia" w:cs="Segoe UI" w:hint="eastAsia"/>
          <w:kern w:val="0"/>
          <w:szCs w:val="21"/>
          <w:shd w:val="clear" w:color="auto" w:fill="FFFFFF"/>
        </w:rPr>
        <w:t xml:space="preserve"> </w:t>
      </w:r>
      <w:r w:rsidR="0037795B" w:rsidRPr="00DC31ED">
        <w:rPr>
          <w:rFonts w:asciiTheme="minorEastAsia" w:hAnsiTheme="minorEastAsia" w:cs="Segoe UI"/>
          <w:kern w:val="0"/>
          <w:szCs w:val="21"/>
          <w:shd w:val="clear" w:color="auto" w:fill="FFFFFF"/>
        </w:rPr>
        <w:t>e082342.</w:t>
      </w:r>
    </w:p>
    <w:p w14:paraId="40159B07" w14:textId="77777777" w:rsidR="00FE3FA6" w:rsidRPr="00DC31ED" w:rsidRDefault="00FE3FA6" w:rsidP="00D5208D">
      <w:pPr>
        <w:widowControl/>
        <w:jc w:val="left"/>
        <w:rPr>
          <w:rFonts w:asciiTheme="minorEastAsia" w:hAnsiTheme="minorEastAsia" w:cs="Arial"/>
          <w:szCs w:val="21"/>
          <w:shd w:val="clear" w:color="auto" w:fill="FFFFFF"/>
        </w:rPr>
      </w:pPr>
    </w:p>
    <w:p w14:paraId="1A1B9AE1" w14:textId="319A4DE7" w:rsidR="00E931EE" w:rsidRPr="00DC31ED" w:rsidRDefault="00B047C6" w:rsidP="00E931EE">
      <w:pPr>
        <w:widowControl/>
        <w:jc w:val="left"/>
        <w:rPr>
          <w:rFonts w:asciiTheme="minorEastAsia" w:hAnsiTheme="minorEastAsia"/>
          <w:color w:val="000000" w:themeColor="text1"/>
          <w:szCs w:val="21"/>
        </w:rPr>
      </w:pPr>
      <w:r w:rsidRPr="00DC31ED">
        <w:rPr>
          <w:rFonts w:asciiTheme="minorEastAsia" w:hAnsiTheme="minorEastAsia" w:hint="eastAsia"/>
          <w:color w:val="000000" w:themeColor="text1"/>
          <w:szCs w:val="21"/>
        </w:rPr>
        <w:t>【日下部】</w:t>
      </w:r>
    </w:p>
    <w:p w14:paraId="3CA86F56" w14:textId="005F0069" w:rsidR="00BE550B" w:rsidRPr="00DC31ED" w:rsidRDefault="00BE550B" w:rsidP="00E931EE">
      <w:pPr>
        <w:widowControl/>
        <w:jc w:val="left"/>
        <w:rPr>
          <w:rFonts w:asciiTheme="minorEastAsia" w:hAnsiTheme="minorEastAsia"/>
          <w:color w:val="000000" w:themeColor="text1"/>
          <w:szCs w:val="21"/>
        </w:rPr>
      </w:pPr>
      <w:r w:rsidRPr="00DC31ED">
        <w:rPr>
          <w:rFonts w:asciiTheme="minorEastAsia" w:hAnsiTheme="minorEastAsia"/>
          <w:color w:val="000000" w:themeColor="text1"/>
          <w:szCs w:val="21"/>
        </w:rPr>
        <w:t xml:space="preserve">Hypoxia-Regulated CD44 and </w:t>
      </w:r>
      <w:proofErr w:type="spellStart"/>
      <w:r w:rsidRPr="00DC31ED">
        <w:rPr>
          <w:rFonts w:asciiTheme="minorEastAsia" w:hAnsiTheme="minorEastAsia"/>
          <w:color w:val="000000" w:themeColor="text1"/>
          <w:szCs w:val="21"/>
        </w:rPr>
        <w:t>xCT</w:t>
      </w:r>
      <w:proofErr w:type="spellEnd"/>
      <w:r w:rsidRPr="00DC31ED">
        <w:rPr>
          <w:rFonts w:asciiTheme="minorEastAsia" w:hAnsiTheme="minorEastAsia"/>
          <w:color w:val="000000" w:themeColor="text1"/>
          <w:szCs w:val="21"/>
        </w:rPr>
        <w:t xml:space="preserve"> Expression Contributes to Late Postoperative Epilepsy in Glioblastoma</w:t>
      </w:r>
    </w:p>
    <w:p w14:paraId="593943CA" w14:textId="654BB0C1" w:rsidR="006A3078" w:rsidRPr="00DC31ED" w:rsidRDefault="00BE550B" w:rsidP="00BF523F">
      <w:pPr>
        <w:widowControl/>
        <w:jc w:val="left"/>
        <w:rPr>
          <w:rFonts w:asciiTheme="minorEastAsia" w:hAnsiTheme="minorEastAsia"/>
          <w:color w:val="000000"/>
          <w:szCs w:val="21"/>
        </w:rPr>
      </w:pPr>
      <w:r w:rsidRPr="00DC31ED">
        <w:rPr>
          <w:rFonts w:asciiTheme="minorEastAsia" w:hAnsiTheme="minorEastAsia"/>
          <w:color w:val="000000"/>
          <w:szCs w:val="21"/>
        </w:rPr>
        <w:t>Biomedicines 2025, 13(2), 372; https://doi.org/10.3390/biomedicines13020372</w:t>
      </w:r>
    </w:p>
    <w:p w14:paraId="74132D1D" w14:textId="0DA8DB14" w:rsidR="00B047C6" w:rsidRDefault="00B047C6" w:rsidP="00BF523F">
      <w:pPr>
        <w:widowControl/>
        <w:jc w:val="left"/>
        <w:rPr>
          <w:rFonts w:asciiTheme="minorEastAsia" w:hAnsiTheme="minorEastAsia"/>
          <w:color w:val="000000"/>
          <w:szCs w:val="21"/>
        </w:rPr>
      </w:pPr>
    </w:p>
    <w:p w14:paraId="21E93382" w14:textId="77777777" w:rsidR="00A03DD0" w:rsidRPr="00DC31ED" w:rsidRDefault="00A03DD0" w:rsidP="00BF523F">
      <w:pPr>
        <w:widowControl/>
        <w:jc w:val="left"/>
        <w:rPr>
          <w:rFonts w:asciiTheme="minorEastAsia" w:hAnsiTheme="minorEastAsia" w:hint="eastAsia"/>
          <w:color w:val="000000"/>
          <w:szCs w:val="21"/>
        </w:rPr>
      </w:pPr>
    </w:p>
    <w:p w14:paraId="6BB15C11" w14:textId="6EC6B148" w:rsidR="004B211E" w:rsidRPr="005C2D49" w:rsidRDefault="009419C6" w:rsidP="00BF523F">
      <w:pPr>
        <w:rPr>
          <w:rFonts w:asciiTheme="minorEastAsia" w:hAnsiTheme="minorEastAsia"/>
          <w:color w:val="000000" w:themeColor="text1"/>
          <w:sz w:val="24"/>
          <w:szCs w:val="24"/>
        </w:rPr>
      </w:pPr>
      <w:r w:rsidRPr="005C2D49">
        <w:rPr>
          <w:rFonts w:asciiTheme="minorEastAsia" w:hAnsiTheme="minorEastAsia" w:hint="eastAsia"/>
          <w:color w:val="000000" w:themeColor="text1"/>
          <w:sz w:val="24"/>
          <w:szCs w:val="24"/>
        </w:rPr>
        <w:t>[5]研究会・学会・セミナー・研修会等</w:t>
      </w:r>
    </w:p>
    <w:p w14:paraId="5B9A8502" w14:textId="77777777" w:rsidR="00E3707F" w:rsidRPr="00DC31ED" w:rsidRDefault="00E3707F" w:rsidP="00E3707F">
      <w:pPr>
        <w:rPr>
          <w:rFonts w:asciiTheme="minorEastAsia" w:hAnsiTheme="minorEastAsia"/>
          <w:color w:val="000000" w:themeColor="text1"/>
          <w:szCs w:val="21"/>
        </w:rPr>
      </w:pPr>
      <w:r w:rsidRPr="00DC31ED">
        <w:rPr>
          <w:rFonts w:asciiTheme="minorEastAsia" w:hAnsiTheme="minorEastAsia" w:hint="eastAsia"/>
          <w:color w:val="000000" w:themeColor="text1"/>
          <w:szCs w:val="21"/>
        </w:rPr>
        <w:t>【間島】</w:t>
      </w:r>
    </w:p>
    <w:p w14:paraId="61D8BF74" w14:textId="7730195F" w:rsidR="00D2574E" w:rsidRPr="00DC31ED" w:rsidRDefault="00D2574E" w:rsidP="00D456A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4</w:t>
      </w:r>
      <w:r w:rsidR="00C67B42" w:rsidRPr="00DC31ED">
        <w:rPr>
          <w:rFonts w:asciiTheme="minorEastAsia" w:hAnsiTheme="minorEastAsia" w:hint="eastAsia"/>
          <w:color w:val="000000" w:themeColor="text1"/>
          <w:szCs w:val="21"/>
        </w:rPr>
        <w:t>月</w:t>
      </w:r>
      <w:r w:rsidR="001C581F" w:rsidRPr="00DC31ED">
        <w:rPr>
          <w:rFonts w:asciiTheme="minorEastAsia" w:hAnsiTheme="minorEastAsia" w:hint="eastAsia"/>
          <w:color w:val="000000" w:themeColor="text1"/>
          <w:szCs w:val="21"/>
        </w:rPr>
        <w:t>1</w:t>
      </w:r>
      <w:r w:rsidRPr="00DC31ED">
        <w:rPr>
          <w:rFonts w:asciiTheme="minorEastAsia" w:hAnsiTheme="minorEastAsia" w:hint="eastAsia"/>
          <w:color w:val="000000" w:themeColor="text1"/>
          <w:szCs w:val="21"/>
        </w:rPr>
        <w:t>2</w:t>
      </w:r>
      <w:r w:rsidR="00C67B42" w:rsidRPr="00DC31ED">
        <w:rPr>
          <w:rFonts w:asciiTheme="minorEastAsia" w:hAnsiTheme="minorEastAsia" w:hint="eastAsia"/>
          <w:color w:val="000000" w:themeColor="text1"/>
          <w:szCs w:val="21"/>
        </w:rPr>
        <w:t xml:space="preserve">日　　</w:t>
      </w:r>
      <w:r w:rsidR="002A6AC8"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第142回中部日本整形外科災害外科学会</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(米子コンベンションセンター)</w:t>
      </w:r>
    </w:p>
    <w:p w14:paraId="7722661A" w14:textId="3EBA5961" w:rsidR="001C581F" w:rsidRPr="00DC31ED" w:rsidRDefault="00D2574E" w:rsidP="00EA41D0">
      <w:pPr>
        <w:ind w:left="5040" w:hangingChars="2400" w:hanging="5040"/>
        <w:rPr>
          <w:rFonts w:asciiTheme="minorEastAsia" w:hAnsiTheme="minorEastAsia"/>
          <w:color w:val="000000" w:themeColor="text1"/>
          <w:szCs w:val="21"/>
        </w:rPr>
      </w:pPr>
      <w:r w:rsidRPr="00DC31ED">
        <w:rPr>
          <w:rFonts w:asciiTheme="minorEastAsia" w:hAnsiTheme="minorEastAsia" w:hint="eastAsia"/>
          <w:color w:val="000000" w:themeColor="text1"/>
          <w:szCs w:val="21"/>
        </w:rPr>
        <w:t>5</w:t>
      </w:r>
      <w:r w:rsidR="001C581F" w:rsidRPr="00DC31ED">
        <w:rPr>
          <w:rFonts w:asciiTheme="minorEastAsia" w:hAnsiTheme="minorEastAsia" w:hint="eastAsia"/>
          <w:color w:val="000000" w:themeColor="text1"/>
          <w:szCs w:val="21"/>
        </w:rPr>
        <w:t>月2</w:t>
      </w:r>
      <w:r w:rsidRPr="00DC31ED">
        <w:rPr>
          <w:rFonts w:asciiTheme="minorEastAsia" w:hAnsiTheme="minorEastAsia" w:hint="eastAsia"/>
          <w:color w:val="000000" w:themeColor="text1"/>
          <w:szCs w:val="21"/>
        </w:rPr>
        <w:t>3</w:t>
      </w:r>
      <w:r w:rsidR="001C581F" w:rsidRPr="00DC31ED">
        <w:rPr>
          <w:rFonts w:asciiTheme="minorEastAsia" w:hAnsiTheme="minorEastAsia" w:hint="eastAsia"/>
          <w:color w:val="000000" w:themeColor="text1"/>
          <w:szCs w:val="21"/>
        </w:rPr>
        <w:t xml:space="preserve">日　　</w:t>
      </w:r>
      <w:r w:rsidR="002A6AC8"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第97回日本整形外科学会学術総会</w:t>
      </w:r>
      <w:bookmarkStart w:id="2" w:name="_Hlk196037746"/>
      <w:r w:rsidR="00EE71A0" w:rsidRPr="00DC31ED">
        <w:rPr>
          <w:rFonts w:asciiTheme="minorEastAsia" w:hAnsiTheme="minorEastAsia" w:hint="eastAsia"/>
          <w:color w:val="000000" w:themeColor="text1"/>
          <w:szCs w:val="21"/>
        </w:rPr>
        <w:t xml:space="preserve">　</w:t>
      </w:r>
      <w:r w:rsidR="009F6B43" w:rsidRPr="00DC31ED">
        <w:rPr>
          <w:rFonts w:asciiTheme="minorEastAsia" w:hAnsiTheme="minorEastAsia" w:hint="eastAsia"/>
          <w:color w:val="000000" w:themeColor="text1"/>
          <w:szCs w:val="21"/>
        </w:rPr>
        <w:t>（</w:t>
      </w:r>
      <w:r w:rsidRPr="00DC31ED">
        <w:rPr>
          <w:rFonts w:asciiTheme="minorEastAsia" w:hAnsiTheme="minorEastAsia" w:hint="eastAsia"/>
          <w:color w:val="000000" w:themeColor="text1"/>
          <w:szCs w:val="21"/>
        </w:rPr>
        <w:t>福岡国際会議場</w:t>
      </w:r>
      <w:r w:rsidR="001C581F" w:rsidRPr="00DC31ED">
        <w:rPr>
          <w:rFonts w:asciiTheme="minorEastAsia" w:hAnsiTheme="minorEastAsia" w:hint="eastAsia"/>
          <w:color w:val="000000" w:themeColor="text1"/>
          <w:szCs w:val="21"/>
        </w:rPr>
        <w:t>）</w:t>
      </w:r>
    </w:p>
    <w:bookmarkEnd w:id="2"/>
    <w:p w14:paraId="53646B64" w14:textId="1FC49135" w:rsidR="009F6B43" w:rsidRPr="00DC31ED" w:rsidRDefault="009A769B" w:rsidP="00584FC7">
      <w:pPr>
        <w:rPr>
          <w:rFonts w:asciiTheme="minorEastAsia" w:hAnsiTheme="minorEastAsia"/>
          <w:color w:val="000000" w:themeColor="text1"/>
          <w:szCs w:val="21"/>
        </w:rPr>
      </w:pPr>
      <w:r w:rsidRPr="00DC31ED">
        <w:rPr>
          <w:rFonts w:asciiTheme="minorEastAsia" w:hAnsiTheme="minorEastAsia" w:hint="eastAsia"/>
          <w:color w:val="000000" w:themeColor="text1"/>
          <w:szCs w:val="21"/>
        </w:rPr>
        <w:t>6</w:t>
      </w:r>
      <w:r w:rsidR="001C581F" w:rsidRPr="00DC31ED">
        <w:rPr>
          <w:rFonts w:asciiTheme="minorEastAsia" w:hAnsiTheme="minorEastAsia" w:hint="eastAsia"/>
          <w:color w:val="000000" w:themeColor="text1"/>
          <w:szCs w:val="21"/>
        </w:rPr>
        <w:t>月</w:t>
      </w:r>
      <w:r w:rsidR="009F6B43" w:rsidRPr="00DC31ED">
        <w:rPr>
          <w:rFonts w:asciiTheme="minorEastAsia" w:hAnsiTheme="minorEastAsia" w:hint="eastAsia"/>
          <w:color w:val="000000" w:themeColor="text1"/>
          <w:szCs w:val="21"/>
        </w:rPr>
        <w:t>13</w:t>
      </w:r>
      <w:r w:rsidR="001C581F" w:rsidRPr="00DC31ED">
        <w:rPr>
          <w:rFonts w:asciiTheme="minorEastAsia" w:hAnsiTheme="minorEastAsia" w:hint="eastAsia"/>
          <w:color w:val="000000" w:themeColor="text1"/>
          <w:szCs w:val="21"/>
        </w:rPr>
        <w:t xml:space="preserve">日　　</w:t>
      </w:r>
      <w:r w:rsidR="004C204F"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第61回日本リハビリテーション医学会学術集会</w:t>
      </w:r>
    </w:p>
    <w:p w14:paraId="1B83B077" w14:textId="2DAE2731" w:rsidR="004D7E88" w:rsidRPr="00DC31ED" w:rsidRDefault="009F6B43" w:rsidP="00EA41D0">
      <w:pPr>
        <w:ind w:firstLineChars="1650" w:firstLine="3465"/>
        <w:rPr>
          <w:rFonts w:asciiTheme="minorEastAsia" w:hAnsiTheme="minorEastAsia"/>
          <w:color w:val="000000" w:themeColor="text1"/>
          <w:szCs w:val="21"/>
        </w:rPr>
      </w:pPr>
      <w:r w:rsidRPr="00DC31ED">
        <w:rPr>
          <w:rFonts w:asciiTheme="minorEastAsia" w:hAnsiTheme="minorEastAsia" w:hint="eastAsia"/>
          <w:color w:val="000000" w:themeColor="text1"/>
          <w:szCs w:val="21"/>
        </w:rPr>
        <w:t>（</w:t>
      </w:r>
      <w:r w:rsidR="009A769B" w:rsidRPr="00DC31ED">
        <w:rPr>
          <w:rFonts w:asciiTheme="minorEastAsia" w:hAnsiTheme="minorEastAsia" w:hint="eastAsia"/>
          <w:color w:val="000000" w:themeColor="text1"/>
          <w:szCs w:val="21"/>
        </w:rPr>
        <w:t>セルリアンタワー東急ホテル・渋谷ヒカリエ</w:t>
      </w:r>
      <w:r w:rsidRPr="00DC31ED">
        <w:rPr>
          <w:rFonts w:asciiTheme="minorEastAsia" w:hAnsiTheme="minorEastAsia" w:hint="eastAsia"/>
          <w:color w:val="000000" w:themeColor="text1"/>
          <w:szCs w:val="21"/>
        </w:rPr>
        <w:t>）</w:t>
      </w:r>
    </w:p>
    <w:p w14:paraId="3AF4DC64" w14:textId="41B6720C" w:rsidR="004D7E88" w:rsidRPr="00DC31ED" w:rsidRDefault="009A769B" w:rsidP="00EA41D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9</w:t>
      </w:r>
      <w:r w:rsidR="004D7E88" w:rsidRPr="00DC31ED">
        <w:rPr>
          <w:rFonts w:asciiTheme="minorEastAsia" w:hAnsiTheme="minorEastAsia" w:hint="eastAsia"/>
          <w:color w:val="000000" w:themeColor="text1"/>
          <w:szCs w:val="21"/>
        </w:rPr>
        <w:t>月</w:t>
      </w:r>
      <w:r w:rsidRPr="00DC31ED">
        <w:rPr>
          <w:rFonts w:asciiTheme="minorEastAsia" w:hAnsiTheme="minorEastAsia" w:hint="eastAsia"/>
          <w:color w:val="000000" w:themeColor="text1"/>
          <w:szCs w:val="21"/>
        </w:rPr>
        <w:t>6</w:t>
      </w:r>
      <w:r w:rsidR="004D7E88" w:rsidRPr="00DC31ED">
        <w:rPr>
          <w:rFonts w:asciiTheme="minorEastAsia" w:hAnsiTheme="minorEastAsia" w:hint="eastAsia"/>
          <w:color w:val="000000" w:themeColor="text1"/>
          <w:szCs w:val="21"/>
        </w:rPr>
        <w:t xml:space="preserve">日　　 </w:t>
      </w:r>
      <w:r w:rsidR="00EA41D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第22回国際骨循環骨壊死学会学術集会</w:t>
      </w:r>
      <w:r w:rsidR="00EE71A0" w:rsidRPr="00DC31ED">
        <w:rPr>
          <w:rFonts w:asciiTheme="minorEastAsia" w:hAnsiTheme="minorEastAsia" w:hint="eastAsia"/>
          <w:color w:val="000000" w:themeColor="text1"/>
          <w:szCs w:val="21"/>
        </w:rPr>
        <w:t xml:space="preserve">　</w:t>
      </w:r>
      <w:r w:rsidR="004D7E88" w:rsidRPr="00DC31ED">
        <w:rPr>
          <w:rFonts w:asciiTheme="minorEastAsia" w:hAnsiTheme="minorEastAsia" w:hint="eastAsia"/>
          <w:color w:val="000000" w:themeColor="text1"/>
          <w:szCs w:val="21"/>
        </w:rPr>
        <w:t>（</w:t>
      </w:r>
      <w:r w:rsidRPr="00DC31ED">
        <w:rPr>
          <w:rFonts w:asciiTheme="minorEastAsia" w:hAnsiTheme="minorEastAsia" w:hint="eastAsia"/>
          <w:color w:val="000000" w:themeColor="text1"/>
          <w:szCs w:val="21"/>
        </w:rPr>
        <w:t>大阪大学中之島センター</w:t>
      </w:r>
      <w:r w:rsidR="004D7E88" w:rsidRPr="00DC31ED">
        <w:rPr>
          <w:rFonts w:asciiTheme="minorEastAsia" w:hAnsiTheme="minorEastAsia" w:hint="eastAsia"/>
          <w:color w:val="000000" w:themeColor="text1"/>
          <w:szCs w:val="21"/>
        </w:rPr>
        <w:t>）</w:t>
      </w:r>
    </w:p>
    <w:p w14:paraId="3B2DA8E4" w14:textId="744EE7E1" w:rsidR="00E3707F" w:rsidRPr="00DC31ED" w:rsidRDefault="009A769B" w:rsidP="00E3707F">
      <w:pPr>
        <w:rPr>
          <w:rFonts w:asciiTheme="minorEastAsia" w:hAnsiTheme="minorEastAsia"/>
          <w:color w:val="000000" w:themeColor="text1"/>
          <w:szCs w:val="21"/>
        </w:rPr>
      </w:pPr>
      <w:bookmarkStart w:id="3" w:name="_Hlk196038020"/>
      <w:r w:rsidRPr="00DC31ED">
        <w:rPr>
          <w:rFonts w:asciiTheme="minorEastAsia" w:hAnsiTheme="minorEastAsia" w:hint="eastAsia"/>
          <w:color w:val="000000" w:themeColor="text1"/>
          <w:szCs w:val="21"/>
        </w:rPr>
        <w:t>10</w:t>
      </w:r>
      <w:r w:rsidR="001C581F" w:rsidRPr="00DC31ED">
        <w:rPr>
          <w:rFonts w:asciiTheme="minorEastAsia" w:hAnsiTheme="minorEastAsia" w:hint="eastAsia"/>
          <w:color w:val="000000" w:themeColor="text1"/>
          <w:szCs w:val="21"/>
        </w:rPr>
        <w:t>月1</w:t>
      </w:r>
      <w:r w:rsidRPr="00DC31ED">
        <w:rPr>
          <w:rFonts w:asciiTheme="minorEastAsia" w:hAnsiTheme="minorEastAsia" w:hint="eastAsia"/>
          <w:color w:val="000000" w:themeColor="text1"/>
          <w:szCs w:val="21"/>
        </w:rPr>
        <w:t>1</w:t>
      </w:r>
      <w:r w:rsidR="001C581F" w:rsidRPr="00DC31ED">
        <w:rPr>
          <w:rFonts w:asciiTheme="minorEastAsia" w:hAnsiTheme="minorEastAsia" w:hint="eastAsia"/>
          <w:color w:val="000000" w:themeColor="text1"/>
          <w:szCs w:val="21"/>
        </w:rPr>
        <w:t xml:space="preserve">日　</w:t>
      </w:r>
      <w:r w:rsidRPr="00DC31ED">
        <w:rPr>
          <w:rFonts w:asciiTheme="minorEastAsia" w:hAnsiTheme="minorEastAsia" w:hint="eastAsia"/>
          <w:color w:val="000000" w:themeColor="text1"/>
          <w:szCs w:val="21"/>
        </w:rPr>
        <w:t xml:space="preserve"> </w:t>
      </w:r>
      <w:r w:rsidR="00FF3CBC"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第26回日本骨粗鬆症学</w:t>
      </w:r>
      <w:r w:rsidR="00EE71A0" w:rsidRPr="00DC31ED">
        <w:rPr>
          <w:rFonts w:asciiTheme="minorEastAsia" w:hAnsiTheme="minorEastAsia" w:hint="eastAsia"/>
          <w:color w:val="000000" w:themeColor="text1"/>
          <w:szCs w:val="21"/>
        </w:rPr>
        <w:t xml:space="preserve">　</w:t>
      </w:r>
      <w:r w:rsidR="009F6B43" w:rsidRPr="00DC31ED">
        <w:rPr>
          <w:rFonts w:asciiTheme="minorEastAsia" w:hAnsiTheme="minorEastAsia" w:hint="eastAsia"/>
          <w:color w:val="000000" w:themeColor="text1"/>
          <w:szCs w:val="21"/>
        </w:rPr>
        <w:t>（</w:t>
      </w:r>
      <w:r w:rsidRPr="00DC31ED">
        <w:rPr>
          <w:rFonts w:asciiTheme="minorEastAsia" w:hAnsiTheme="minorEastAsia" w:hint="eastAsia"/>
          <w:color w:val="000000" w:themeColor="text1"/>
          <w:szCs w:val="21"/>
        </w:rPr>
        <w:t>石川県立音楽堂・金沢市文化ホール</w:t>
      </w:r>
      <w:r w:rsidR="004D7E88" w:rsidRPr="00DC31ED">
        <w:rPr>
          <w:rFonts w:asciiTheme="minorEastAsia" w:hAnsiTheme="minorEastAsia" w:hint="eastAsia"/>
          <w:color w:val="000000" w:themeColor="text1"/>
          <w:szCs w:val="21"/>
        </w:rPr>
        <w:t>）</w:t>
      </w:r>
      <w:r w:rsidR="00EA4FA4" w:rsidRPr="00DC31ED">
        <w:rPr>
          <w:rFonts w:asciiTheme="minorEastAsia" w:hAnsiTheme="minorEastAsia" w:hint="eastAsia"/>
          <w:color w:val="000000" w:themeColor="text1"/>
          <w:szCs w:val="21"/>
        </w:rPr>
        <w:t xml:space="preserve"> </w:t>
      </w:r>
    </w:p>
    <w:bookmarkEnd w:id="3"/>
    <w:p w14:paraId="618672CC" w14:textId="3B7D1D8A" w:rsidR="003F5C90" w:rsidRPr="00DC31ED" w:rsidRDefault="004D7E88" w:rsidP="00EA41D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10</w:t>
      </w:r>
      <w:r w:rsidR="001C581F" w:rsidRPr="00DC31ED">
        <w:rPr>
          <w:rFonts w:asciiTheme="minorEastAsia" w:hAnsiTheme="minorEastAsia" w:hint="eastAsia"/>
          <w:color w:val="000000" w:themeColor="text1"/>
          <w:szCs w:val="21"/>
        </w:rPr>
        <w:t>月</w:t>
      </w:r>
      <w:r w:rsidRPr="00DC31ED">
        <w:rPr>
          <w:rFonts w:asciiTheme="minorEastAsia" w:hAnsiTheme="minorEastAsia" w:hint="eastAsia"/>
          <w:color w:val="000000" w:themeColor="text1"/>
          <w:szCs w:val="21"/>
        </w:rPr>
        <w:t>2</w:t>
      </w:r>
      <w:r w:rsidR="009A769B" w:rsidRPr="00DC31ED">
        <w:rPr>
          <w:rFonts w:asciiTheme="minorEastAsia" w:hAnsiTheme="minorEastAsia" w:hint="eastAsia"/>
          <w:color w:val="000000" w:themeColor="text1"/>
          <w:szCs w:val="21"/>
        </w:rPr>
        <w:t>5</w:t>
      </w:r>
      <w:r w:rsidR="001C581F" w:rsidRPr="00DC31ED">
        <w:rPr>
          <w:rFonts w:asciiTheme="minorEastAsia" w:hAnsiTheme="minorEastAsia" w:hint="eastAsia"/>
          <w:color w:val="000000" w:themeColor="text1"/>
          <w:szCs w:val="21"/>
        </w:rPr>
        <w:t xml:space="preserve">日　　</w:t>
      </w:r>
      <w:r w:rsidR="009A769B" w:rsidRPr="00DC31ED">
        <w:rPr>
          <w:rFonts w:asciiTheme="minorEastAsia" w:hAnsiTheme="minorEastAsia" w:hint="eastAsia"/>
          <w:color w:val="000000" w:themeColor="text1"/>
          <w:szCs w:val="21"/>
        </w:rPr>
        <w:t>第51回日本股関節学会学術集会</w:t>
      </w:r>
      <w:r w:rsidR="00EE71A0" w:rsidRPr="00DC31ED">
        <w:rPr>
          <w:rFonts w:asciiTheme="minorEastAsia" w:hAnsiTheme="minorEastAsia" w:hint="eastAsia"/>
          <w:color w:val="000000" w:themeColor="text1"/>
          <w:szCs w:val="21"/>
        </w:rPr>
        <w:t xml:space="preserve">　</w:t>
      </w:r>
      <w:r w:rsidR="001C581F" w:rsidRPr="00DC31ED">
        <w:rPr>
          <w:rFonts w:asciiTheme="minorEastAsia" w:hAnsiTheme="minorEastAsia" w:hint="eastAsia"/>
          <w:color w:val="000000" w:themeColor="text1"/>
          <w:szCs w:val="21"/>
        </w:rPr>
        <w:t>（</w:t>
      </w:r>
      <w:r w:rsidR="009A769B" w:rsidRPr="00DC31ED">
        <w:rPr>
          <w:rFonts w:asciiTheme="minorEastAsia" w:hAnsiTheme="minorEastAsia" w:hint="eastAsia"/>
          <w:color w:val="000000" w:themeColor="text1"/>
          <w:szCs w:val="21"/>
        </w:rPr>
        <w:t>岡山ｺﾝﾍﾞﾝｼｮﾝｾﾝﾀｰ</w:t>
      </w:r>
      <w:r w:rsidRPr="00DC31ED">
        <w:rPr>
          <w:rFonts w:asciiTheme="minorEastAsia" w:hAnsiTheme="minorEastAsia" w:hint="eastAsia"/>
          <w:color w:val="000000" w:themeColor="text1"/>
          <w:szCs w:val="21"/>
        </w:rPr>
        <w:t>）</w:t>
      </w:r>
    </w:p>
    <w:p w14:paraId="368F4335" w14:textId="24E14B38" w:rsidR="001C581F" w:rsidRPr="00DC31ED" w:rsidRDefault="00933134" w:rsidP="00EA41D0">
      <w:pPr>
        <w:rPr>
          <w:rFonts w:asciiTheme="minorEastAsia" w:hAnsiTheme="minorEastAsia"/>
          <w:color w:val="000000" w:themeColor="text1"/>
          <w:szCs w:val="21"/>
        </w:rPr>
      </w:pPr>
      <w:bookmarkStart w:id="4" w:name="_Hlk196037913"/>
      <w:r w:rsidRPr="00DC31ED">
        <w:rPr>
          <w:rFonts w:asciiTheme="minorEastAsia" w:hAnsiTheme="minorEastAsia" w:hint="eastAsia"/>
          <w:color w:val="000000" w:themeColor="text1"/>
          <w:szCs w:val="21"/>
        </w:rPr>
        <w:t>11</w:t>
      </w:r>
      <w:r w:rsidR="00B86991" w:rsidRPr="00DC31ED">
        <w:rPr>
          <w:rFonts w:asciiTheme="minorEastAsia" w:hAnsiTheme="minorEastAsia" w:hint="eastAsia"/>
          <w:color w:val="000000" w:themeColor="text1"/>
          <w:szCs w:val="21"/>
        </w:rPr>
        <w:t>月</w:t>
      </w:r>
      <w:r w:rsidR="009A769B" w:rsidRPr="00DC31ED">
        <w:rPr>
          <w:rFonts w:asciiTheme="minorEastAsia" w:hAnsiTheme="minorEastAsia" w:hint="eastAsia"/>
          <w:color w:val="000000" w:themeColor="text1"/>
          <w:szCs w:val="21"/>
        </w:rPr>
        <w:t>2</w:t>
      </w:r>
      <w:r w:rsidRPr="00DC31ED">
        <w:rPr>
          <w:rFonts w:asciiTheme="minorEastAsia" w:hAnsiTheme="minorEastAsia" w:hint="eastAsia"/>
          <w:color w:val="000000" w:themeColor="text1"/>
          <w:szCs w:val="21"/>
        </w:rPr>
        <w:t>3</w:t>
      </w:r>
      <w:r w:rsidR="001C581F" w:rsidRPr="00DC31ED">
        <w:rPr>
          <w:rFonts w:asciiTheme="minorEastAsia" w:hAnsiTheme="minorEastAsia" w:hint="eastAsia"/>
          <w:color w:val="000000" w:themeColor="text1"/>
          <w:szCs w:val="21"/>
        </w:rPr>
        <w:t>日　　第</w:t>
      </w:r>
      <w:r w:rsidRPr="00DC31ED">
        <w:rPr>
          <w:rFonts w:asciiTheme="minorEastAsia" w:hAnsiTheme="minorEastAsia" w:hint="eastAsia"/>
          <w:color w:val="000000" w:themeColor="text1"/>
          <w:szCs w:val="21"/>
        </w:rPr>
        <w:t>５</w:t>
      </w:r>
      <w:r w:rsidR="00B86991" w:rsidRPr="00DC31ED">
        <w:rPr>
          <w:rFonts w:asciiTheme="minorEastAsia" w:hAnsiTheme="minorEastAsia" w:hint="eastAsia"/>
          <w:color w:val="000000" w:themeColor="text1"/>
          <w:szCs w:val="21"/>
        </w:rPr>
        <w:t xml:space="preserve">7回 </w:t>
      </w:r>
      <w:r w:rsidRPr="00DC31ED">
        <w:rPr>
          <w:rFonts w:asciiTheme="minorEastAsia" w:hAnsiTheme="minorEastAsia" w:hint="eastAsia"/>
          <w:color w:val="000000" w:themeColor="text1"/>
          <w:szCs w:val="21"/>
        </w:rPr>
        <w:t>中国・四国整形外科学会</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(広島県医師会館)</w:t>
      </w:r>
    </w:p>
    <w:bookmarkEnd w:id="4"/>
    <w:p w14:paraId="42CD8812" w14:textId="720F7696" w:rsidR="00FF3F7F" w:rsidRPr="00DC31ED" w:rsidRDefault="004F1504" w:rsidP="00EA41D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12月13日　　第35回日本小児整形外科学会学術集会</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（福岡国際会議場）</w:t>
      </w:r>
    </w:p>
    <w:p w14:paraId="538D5E0A" w14:textId="3C46238C" w:rsidR="00517057" w:rsidRPr="00DC31ED" w:rsidRDefault="004F1504" w:rsidP="00EA41D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2月7日　　</w:t>
      </w:r>
      <w:r w:rsidR="00BA4D22"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第38回日本四肢再建・創外固定学会学術集会</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（富士市文化会館）</w:t>
      </w:r>
    </w:p>
    <w:p w14:paraId="600E6DC9" w14:textId="37543674" w:rsidR="00A03DD0" w:rsidRPr="00A03DD0" w:rsidRDefault="00A54FE4" w:rsidP="00A54FE4">
      <w:pPr>
        <w:widowControl/>
        <w:rPr>
          <w:rFonts w:asciiTheme="minorEastAsia" w:hAnsiTheme="minorEastAsia" w:hint="eastAsia"/>
          <w:color w:val="000000" w:themeColor="text1"/>
          <w:szCs w:val="21"/>
        </w:rPr>
      </w:pPr>
      <w:bookmarkStart w:id="5" w:name="_Hlk196038485"/>
      <w:r w:rsidRPr="00DC31ED">
        <w:rPr>
          <w:rFonts w:asciiTheme="minorEastAsia" w:hAnsiTheme="minorEastAsia" w:hint="eastAsia"/>
          <w:color w:val="000000" w:themeColor="text1"/>
          <w:szCs w:val="21"/>
        </w:rPr>
        <w:t>2月21</w:t>
      </w:r>
      <w:r w:rsidR="00A315A7" w:rsidRPr="00DC31ED">
        <w:rPr>
          <w:rFonts w:asciiTheme="minorEastAsia" w:hAnsiTheme="minorEastAsia" w:hint="eastAsia"/>
          <w:color w:val="000000" w:themeColor="text1"/>
          <w:szCs w:val="21"/>
        </w:rPr>
        <w:t>日</w:t>
      </w:r>
      <w:r w:rsidR="00EE71A0" w:rsidRPr="00DC31ED">
        <w:rPr>
          <w:rFonts w:asciiTheme="minorEastAsia" w:hAnsiTheme="minorEastAsia" w:hint="eastAsia"/>
          <w:color w:val="000000" w:themeColor="text1"/>
          <w:szCs w:val="21"/>
        </w:rPr>
        <w:t xml:space="preserve">     </w:t>
      </w:r>
      <w:r w:rsidR="004F13A6" w:rsidRPr="00DC31ED">
        <w:rPr>
          <w:rFonts w:asciiTheme="minorEastAsia" w:hAnsiTheme="minorEastAsia" w:hint="eastAsia"/>
          <w:color w:val="000000" w:themeColor="text1"/>
          <w:szCs w:val="21"/>
        </w:rPr>
        <w:t>第55回日本人工関節学会</w:t>
      </w:r>
      <w:r w:rsidR="00EE71A0" w:rsidRPr="00DC31ED">
        <w:rPr>
          <w:rFonts w:asciiTheme="minorEastAsia" w:hAnsiTheme="minorEastAsia" w:hint="eastAsia"/>
          <w:color w:val="000000" w:themeColor="text1"/>
          <w:szCs w:val="21"/>
        </w:rPr>
        <w:t xml:space="preserve">　</w:t>
      </w:r>
      <w:r w:rsidR="004F13A6" w:rsidRPr="00DC31ED">
        <w:rPr>
          <w:rFonts w:asciiTheme="minorEastAsia" w:hAnsiTheme="minorEastAsia" w:hint="eastAsia"/>
          <w:color w:val="000000" w:themeColor="text1"/>
          <w:szCs w:val="21"/>
        </w:rPr>
        <w:t>（ポートメッセなごや）</w:t>
      </w:r>
      <w:bookmarkEnd w:id="5"/>
      <w:r w:rsidR="004F13A6" w:rsidRPr="00DC31ED">
        <w:rPr>
          <w:rFonts w:asciiTheme="minorEastAsia" w:hAnsiTheme="minorEastAsia" w:hint="eastAsia"/>
          <w:color w:val="000000" w:themeColor="text1"/>
          <w:szCs w:val="21"/>
        </w:rPr>
        <w:tab/>
      </w:r>
      <w:r w:rsidR="004F13A6" w:rsidRPr="00DC31ED">
        <w:rPr>
          <w:rFonts w:asciiTheme="minorEastAsia" w:hAnsiTheme="minorEastAsia" w:hint="eastAsia"/>
          <w:color w:val="000000" w:themeColor="text1"/>
          <w:szCs w:val="21"/>
        </w:rPr>
        <w:tab/>
      </w:r>
      <w:r w:rsidR="004F13A6" w:rsidRPr="00DC31ED">
        <w:rPr>
          <w:rFonts w:asciiTheme="minorEastAsia" w:hAnsiTheme="minorEastAsia" w:hint="eastAsia"/>
          <w:color w:val="000000" w:themeColor="text1"/>
          <w:szCs w:val="21"/>
        </w:rPr>
        <w:tab/>
      </w:r>
      <w:r w:rsidR="004F13A6" w:rsidRPr="00DC31ED">
        <w:rPr>
          <w:rFonts w:asciiTheme="minorEastAsia" w:hAnsiTheme="minorEastAsia" w:hint="eastAsia"/>
          <w:color w:val="000000" w:themeColor="text1"/>
          <w:szCs w:val="21"/>
        </w:rPr>
        <w:tab/>
      </w:r>
      <w:r w:rsidR="004F13A6" w:rsidRPr="00DC31ED">
        <w:rPr>
          <w:rFonts w:asciiTheme="minorEastAsia" w:hAnsiTheme="minorEastAsia" w:hint="eastAsia"/>
          <w:color w:val="000000" w:themeColor="text1"/>
          <w:szCs w:val="21"/>
        </w:rPr>
        <w:tab/>
      </w:r>
      <w:r w:rsidR="004F13A6" w:rsidRPr="00DC31ED">
        <w:rPr>
          <w:rFonts w:asciiTheme="minorEastAsia" w:hAnsiTheme="minorEastAsia" w:hint="eastAsia"/>
          <w:color w:val="000000" w:themeColor="text1"/>
          <w:szCs w:val="21"/>
        </w:rPr>
        <w:tab/>
      </w:r>
      <w:r w:rsidR="004F13A6" w:rsidRPr="00DC31ED">
        <w:rPr>
          <w:rFonts w:asciiTheme="minorEastAsia" w:hAnsiTheme="minorEastAsia" w:hint="eastAsia"/>
          <w:color w:val="000000" w:themeColor="text1"/>
          <w:szCs w:val="21"/>
        </w:rPr>
        <w:tab/>
      </w:r>
      <w:r w:rsidR="004F13A6" w:rsidRPr="00DC31ED">
        <w:rPr>
          <w:rFonts w:asciiTheme="minorEastAsia" w:hAnsiTheme="minorEastAsia" w:hint="eastAsia"/>
          <w:color w:val="000000" w:themeColor="text1"/>
          <w:szCs w:val="21"/>
        </w:rPr>
        <w:tab/>
      </w:r>
    </w:p>
    <w:p w14:paraId="51D23D21" w14:textId="116F9A67" w:rsidR="0098479A" w:rsidRPr="00DC31ED" w:rsidRDefault="0098479A" w:rsidP="00E3707F">
      <w:pPr>
        <w:rPr>
          <w:rFonts w:asciiTheme="minorEastAsia" w:hAnsiTheme="minorEastAsia"/>
          <w:color w:val="000000" w:themeColor="text1"/>
          <w:szCs w:val="21"/>
        </w:rPr>
      </w:pPr>
      <w:r w:rsidRPr="00DC31ED">
        <w:rPr>
          <w:rFonts w:asciiTheme="minorEastAsia" w:hAnsiTheme="minorEastAsia" w:hint="eastAsia"/>
          <w:color w:val="000000" w:themeColor="text1"/>
          <w:szCs w:val="21"/>
        </w:rPr>
        <w:t>【</w:t>
      </w:r>
      <w:r w:rsidR="00794922" w:rsidRPr="00DC31ED">
        <w:rPr>
          <w:rFonts w:asciiTheme="minorEastAsia" w:hAnsiTheme="minorEastAsia" w:hint="eastAsia"/>
          <w:color w:val="000000" w:themeColor="text1"/>
          <w:szCs w:val="21"/>
        </w:rPr>
        <w:t>新野</w:t>
      </w:r>
      <w:r w:rsidRPr="00DC31ED">
        <w:rPr>
          <w:rFonts w:asciiTheme="minorEastAsia" w:hAnsiTheme="minorEastAsia" w:hint="eastAsia"/>
          <w:color w:val="000000" w:themeColor="text1"/>
          <w:szCs w:val="21"/>
        </w:rPr>
        <w:t>】</w:t>
      </w:r>
    </w:p>
    <w:p w14:paraId="312C696D" w14:textId="716A8C99" w:rsidR="00E40851" w:rsidRPr="00DC31ED" w:rsidRDefault="00271838" w:rsidP="00A03DD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4</w:t>
      </w:r>
      <w:r w:rsidR="007629E6" w:rsidRPr="00DC31ED">
        <w:rPr>
          <w:rFonts w:asciiTheme="minorEastAsia" w:hAnsiTheme="minorEastAsia" w:hint="eastAsia"/>
          <w:color w:val="000000" w:themeColor="text1"/>
          <w:szCs w:val="21"/>
        </w:rPr>
        <w:t>月</w:t>
      </w:r>
      <w:r w:rsidRPr="00DC31ED">
        <w:rPr>
          <w:rFonts w:asciiTheme="minorEastAsia" w:hAnsiTheme="minorEastAsia" w:hint="eastAsia"/>
          <w:color w:val="000000" w:themeColor="text1"/>
          <w:szCs w:val="21"/>
        </w:rPr>
        <w:t>19</w:t>
      </w:r>
      <w:r w:rsidR="007629E6" w:rsidRPr="00DC31ED">
        <w:rPr>
          <w:rFonts w:asciiTheme="minorEastAsia" w:hAnsiTheme="minorEastAsia" w:hint="eastAsia"/>
          <w:color w:val="000000" w:themeColor="text1"/>
          <w:szCs w:val="21"/>
        </w:rPr>
        <w:t>日</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第127回日本小児科学会学術集会</w:t>
      </w:r>
      <w:r w:rsidR="00E40851"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ヒルトン福岡シーホーク</w:t>
      </w:r>
      <w:r w:rsidR="00E40851" w:rsidRPr="00DC31ED">
        <w:rPr>
          <w:rFonts w:asciiTheme="minorEastAsia" w:hAnsiTheme="minorEastAsia" w:hint="eastAsia"/>
          <w:color w:val="000000" w:themeColor="text1"/>
          <w:szCs w:val="21"/>
        </w:rPr>
        <w:t>)</w:t>
      </w:r>
    </w:p>
    <w:p w14:paraId="011186A7" w14:textId="209712FC" w:rsidR="006065EB" w:rsidRPr="00DC31ED" w:rsidRDefault="00271838" w:rsidP="00EA41D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7</w:t>
      </w:r>
      <w:r w:rsidR="000D267A" w:rsidRPr="00DC31ED">
        <w:rPr>
          <w:rFonts w:asciiTheme="minorEastAsia" w:hAnsiTheme="minorEastAsia" w:hint="eastAsia"/>
          <w:color w:val="000000" w:themeColor="text1"/>
          <w:szCs w:val="21"/>
        </w:rPr>
        <w:t>月</w:t>
      </w:r>
      <w:r w:rsidRPr="00DC31ED">
        <w:rPr>
          <w:rFonts w:asciiTheme="minorEastAsia" w:hAnsiTheme="minorEastAsia" w:hint="eastAsia"/>
          <w:color w:val="000000" w:themeColor="text1"/>
          <w:szCs w:val="21"/>
        </w:rPr>
        <w:t>10</w:t>
      </w:r>
      <w:r w:rsidR="00794922" w:rsidRPr="00DC31ED">
        <w:rPr>
          <w:rFonts w:asciiTheme="minorEastAsia" w:hAnsiTheme="minorEastAsia" w:hint="eastAsia"/>
          <w:color w:val="000000" w:themeColor="text1"/>
          <w:szCs w:val="21"/>
        </w:rPr>
        <w:t>日</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第60回日本小児循環器学会総会・学術集会</w:t>
      </w:r>
      <w:r w:rsidR="00EE71A0" w:rsidRPr="00DC31ED">
        <w:rPr>
          <w:rFonts w:asciiTheme="minorEastAsia" w:hAnsiTheme="minorEastAsia" w:hint="eastAsia"/>
          <w:color w:val="000000" w:themeColor="text1"/>
          <w:szCs w:val="21"/>
        </w:rPr>
        <w:t xml:space="preserve">　</w:t>
      </w:r>
      <w:r w:rsidR="00E40851" w:rsidRPr="00DC31ED">
        <w:rPr>
          <w:rFonts w:asciiTheme="minorEastAsia" w:hAnsiTheme="minorEastAsia" w:hint="eastAsia"/>
          <w:color w:val="000000" w:themeColor="text1"/>
          <w:szCs w:val="21"/>
        </w:rPr>
        <w:t>（</w:t>
      </w:r>
      <w:r w:rsidRPr="00DC31ED">
        <w:rPr>
          <w:rFonts w:asciiTheme="minorEastAsia" w:hAnsiTheme="minorEastAsia" w:hint="eastAsia"/>
          <w:color w:val="000000" w:themeColor="text1"/>
          <w:szCs w:val="21"/>
        </w:rPr>
        <w:t>福岡国際会議場</w:t>
      </w:r>
      <w:r w:rsidR="00E40851" w:rsidRPr="00DC31ED">
        <w:rPr>
          <w:rFonts w:asciiTheme="minorEastAsia" w:hAnsiTheme="minorEastAsia" w:hint="eastAsia"/>
          <w:color w:val="000000" w:themeColor="text1"/>
          <w:szCs w:val="21"/>
        </w:rPr>
        <w:t>）</w:t>
      </w:r>
    </w:p>
    <w:p w14:paraId="31CC515E" w14:textId="07FC88F5" w:rsidR="00E40851" w:rsidRPr="00DC31ED" w:rsidRDefault="00271838" w:rsidP="00EA41D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9</w:t>
      </w:r>
      <w:r w:rsidR="009D7971" w:rsidRPr="00DC31ED">
        <w:rPr>
          <w:rFonts w:asciiTheme="minorEastAsia" w:hAnsiTheme="minorEastAsia" w:hint="eastAsia"/>
          <w:color w:val="000000" w:themeColor="text1"/>
          <w:szCs w:val="21"/>
        </w:rPr>
        <w:t>月</w:t>
      </w:r>
      <w:r w:rsidRPr="00DC31ED">
        <w:rPr>
          <w:rFonts w:asciiTheme="minorEastAsia" w:hAnsiTheme="minorEastAsia" w:hint="eastAsia"/>
          <w:color w:val="000000" w:themeColor="text1"/>
          <w:szCs w:val="21"/>
        </w:rPr>
        <w:t>14</w:t>
      </w:r>
      <w:r w:rsidR="009D7971" w:rsidRPr="00DC31ED">
        <w:rPr>
          <w:rFonts w:asciiTheme="minorEastAsia" w:hAnsiTheme="minorEastAsia" w:hint="eastAsia"/>
          <w:color w:val="000000" w:themeColor="text1"/>
          <w:szCs w:val="21"/>
        </w:rPr>
        <w:t xml:space="preserve">日　　</w:t>
      </w:r>
      <w:r w:rsidR="00094FDC"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小児アレルギースキルアップコース2024</w:t>
      </w:r>
      <w:r w:rsidR="00EE71A0" w:rsidRPr="00DC31ED">
        <w:rPr>
          <w:rFonts w:asciiTheme="minorEastAsia" w:hAnsiTheme="minorEastAsia" w:hint="eastAsia"/>
          <w:color w:val="000000" w:themeColor="text1"/>
          <w:szCs w:val="21"/>
        </w:rPr>
        <w:t xml:space="preserve">　</w:t>
      </w:r>
      <w:r w:rsidR="00E40851" w:rsidRPr="00DC31ED">
        <w:rPr>
          <w:rFonts w:asciiTheme="minorEastAsia" w:hAnsiTheme="minorEastAsia" w:hint="eastAsia"/>
          <w:color w:val="000000" w:themeColor="text1"/>
          <w:szCs w:val="21"/>
        </w:rPr>
        <w:t>（</w:t>
      </w:r>
      <w:r w:rsidRPr="00DC31ED">
        <w:rPr>
          <w:rFonts w:asciiTheme="minorEastAsia" w:hAnsiTheme="minorEastAsia" w:hint="eastAsia"/>
          <w:color w:val="000000" w:themeColor="text1"/>
          <w:szCs w:val="21"/>
        </w:rPr>
        <w:t>新梅田研修センター</w:t>
      </w:r>
      <w:r w:rsidR="00E40851" w:rsidRPr="00DC31ED">
        <w:rPr>
          <w:rFonts w:asciiTheme="minorEastAsia" w:hAnsiTheme="minorEastAsia" w:hint="eastAsia"/>
          <w:color w:val="000000" w:themeColor="text1"/>
          <w:szCs w:val="21"/>
        </w:rPr>
        <w:t>）</w:t>
      </w:r>
    </w:p>
    <w:p w14:paraId="4E676209" w14:textId="7E1ED686" w:rsidR="004F1504" w:rsidRPr="00DC31ED" w:rsidRDefault="004F1504" w:rsidP="00EA41D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1月11日　　 第26回日本成人先天性心疾患学会総会・学術集会</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（大阪国際会議場）</w:t>
      </w:r>
    </w:p>
    <w:p w14:paraId="1614452B" w14:textId="0BA1413D" w:rsidR="009D7971" w:rsidRPr="00DC31ED" w:rsidRDefault="009D7971" w:rsidP="00794922">
      <w:pPr>
        <w:rPr>
          <w:rFonts w:asciiTheme="minorEastAsia" w:hAnsiTheme="minorEastAsia"/>
          <w:color w:val="000000" w:themeColor="text1"/>
          <w:szCs w:val="21"/>
        </w:rPr>
      </w:pPr>
    </w:p>
    <w:p w14:paraId="2784F921" w14:textId="056EBDFA" w:rsidR="0098479A" w:rsidRPr="00DC31ED" w:rsidRDefault="0098479A" w:rsidP="00BF523F">
      <w:pPr>
        <w:rPr>
          <w:rFonts w:asciiTheme="minorEastAsia" w:hAnsiTheme="minorEastAsia"/>
          <w:color w:val="000000" w:themeColor="text1"/>
          <w:szCs w:val="21"/>
        </w:rPr>
      </w:pPr>
      <w:r w:rsidRPr="00DC31ED">
        <w:rPr>
          <w:rFonts w:asciiTheme="minorEastAsia" w:hAnsiTheme="minorEastAsia" w:hint="eastAsia"/>
          <w:color w:val="000000" w:themeColor="text1"/>
          <w:szCs w:val="21"/>
        </w:rPr>
        <w:t>【</w:t>
      </w:r>
      <w:r w:rsidR="0094550A" w:rsidRPr="00DC31ED">
        <w:rPr>
          <w:rFonts w:asciiTheme="minorEastAsia" w:hAnsiTheme="minorEastAsia" w:hint="eastAsia"/>
          <w:color w:val="000000" w:themeColor="text1"/>
          <w:szCs w:val="21"/>
        </w:rPr>
        <w:t>日下部</w:t>
      </w:r>
      <w:r w:rsidRPr="00DC31ED">
        <w:rPr>
          <w:rFonts w:asciiTheme="minorEastAsia" w:hAnsiTheme="minorEastAsia" w:hint="eastAsia"/>
          <w:color w:val="000000" w:themeColor="text1"/>
          <w:szCs w:val="21"/>
        </w:rPr>
        <w:t>】</w:t>
      </w:r>
    </w:p>
    <w:p w14:paraId="0E669DAD" w14:textId="651CE707" w:rsidR="0098479A" w:rsidRPr="00DC31ED" w:rsidRDefault="0094550A" w:rsidP="00BF523F">
      <w:pPr>
        <w:rPr>
          <w:rFonts w:asciiTheme="minorEastAsia" w:hAnsiTheme="minorEastAsia"/>
          <w:color w:val="000000" w:themeColor="text1"/>
          <w:szCs w:val="21"/>
        </w:rPr>
      </w:pPr>
      <w:r w:rsidRPr="00DC31ED">
        <w:rPr>
          <w:rFonts w:asciiTheme="minorEastAsia" w:hAnsiTheme="minorEastAsia" w:hint="eastAsia"/>
          <w:color w:val="000000" w:themeColor="text1"/>
          <w:szCs w:val="21"/>
        </w:rPr>
        <w:t>5</w:t>
      </w:r>
      <w:r w:rsidR="00BF1557" w:rsidRPr="00DC31ED">
        <w:rPr>
          <w:rFonts w:asciiTheme="minorEastAsia" w:hAnsiTheme="minorEastAsia" w:hint="eastAsia"/>
          <w:color w:val="000000" w:themeColor="text1"/>
          <w:szCs w:val="21"/>
        </w:rPr>
        <w:t>月</w:t>
      </w:r>
      <w:r w:rsidR="003D3C21" w:rsidRPr="00DC31ED">
        <w:rPr>
          <w:rFonts w:asciiTheme="minorEastAsia" w:hAnsiTheme="minorEastAsia" w:hint="eastAsia"/>
          <w:color w:val="000000" w:themeColor="text1"/>
          <w:szCs w:val="21"/>
        </w:rPr>
        <w:t>9</w:t>
      </w:r>
      <w:r w:rsidR="00BF1557" w:rsidRPr="00DC31ED">
        <w:rPr>
          <w:rFonts w:asciiTheme="minorEastAsia" w:hAnsiTheme="minorEastAsia" w:hint="eastAsia"/>
          <w:color w:val="000000" w:themeColor="text1"/>
          <w:szCs w:val="21"/>
        </w:rPr>
        <w:t>日</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第4</w:t>
      </w:r>
      <w:r w:rsidR="003D3C21" w:rsidRPr="00DC31ED">
        <w:rPr>
          <w:rFonts w:asciiTheme="minorEastAsia" w:hAnsiTheme="minorEastAsia" w:hint="eastAsia"/>
          <w:color w:val="000000" w:themeColor="text1"/>
          <w:szCs w:val="21"/>
        </w:rPr>
        <w:t>4</w:t>
      </w:r>
      <w:r w:rsidRPr="00DC31ED">
        <w:rPr>
          <w:rFonts w:asciiTheme="minorEastAsia" w:hAnsiTheme="minorEastAsia" w:hint="eastAsia"/>
          <w:color w:val="000000" w:themeColor="text1"/>
          <w:szCs w:val="21"/>
        </w:rPr>
        <w:t xml:space="preserve">回 </w:t>
      </w:r>
      <w:r w:rsidR="003D3C21" w:rsidRPr="00DC31ED">
        <w:rPr>
          <w:rFonts w:asciiTheme="minorEastAsia" w:hAnsiTheme="minorEastAsia" w:hint="eastAsia"/>
          <w:color w:val="000000" w:themeColor="text1"/>
          <w:szCs w:val="21"/>
        </w:rPr>
        <w:t>日本脳神経外科コングレス総会・</w:t>
      </w:r>
    </w:p>
    <w:p w14:paraId="2D14486C" w14:textId="510BF48B" w:rsidR="0094550A" w:rsidRPr="00DC31ED" w:rsidRDefault="003D3C21" w:rsidP="00D456A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　　　　　　</w:t>
      </w:r>
      <w:r w:rsidR="00D456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第3回日本脳神経内視鏡学会主催講習会</w:t>
      </w:r>
      <w:r w:rsidR="00EE71A0" w:rsidRPr="00DC31ED">
        <w:rPr>
          <w:rFonts w:asciiTheme="minorEastAsia" w:hAnsiTheme="minorEastAsia" w:hint="eastAsia"/>
          <w:color w:val="000000" w:themeColor="text1"/>
          <w:szCs w:val="21"/>
        </w:rPr>
        <w:t xml:space="preserve">　</w:t>
      </w:r>
      <w:r w:rsidR="0094550A" w:rsidRPr="00DC31ED">
        <w:rPr>
          <w:rFonts w:asciiTheme="minorEastAsia" w:hAnsiTheme="minorEastAsia" w:hint="eastAsia"/>
          <w:color w:val="000000" w:themeColor="text1"/>
          <w:szCs w:val="21"/>
        </w:rPr>
        <w:t>（</w:t>
      </w:r>
      <w:r w:rsidRPr="00DC31ED">
        <w:rPr>
          <w:rFonts w:asciiTheme="minorEastAsia" w:hAnsiTheme="minorEastAsia" w:hint="eastAsia"/>
          <w:color w:val="000000" w:themeColor="text1"/>
          <w:szCs w:val="21"/>
        </w:rPr>
        <w:t>ポートメッセ名古屋</w:t>
      </w:r>
      <w:r w:rsidR="0094550A" w:rsidRPr="00DC31ED">
        <w:rPr>
          <w:rFonts w:asciiTheme="minorEastAsia" w:hAnsiTheme="minorEastAsia" w:hint="eastAsia"/>
          <w:color w:val="000000" w:themeColor="text1"/>
          <w:szCs w:val="21"/>
        </w:rPr>
        <w:t>）</w:t>
      </w:r>
    </w:p>
    <w:p w14:paraId="761E96A9" w14:textId="78FB1DAD" w:rsidR="009D7971" w:rsidRPr="00DC31ED" w:rsidRDefault="003D3C21" w:rsidP="00EA41D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5</w:t>
      </w:r>
      <w:r w:rsidR="00BF1557" w:rsidRPr="00DC31ED">
        <w:rPr>
          <w:rFonts w:asciiTheme="minorEastAsia" w:hAnsiTheme="minorEastAsia" w:hint="eastAsia"/>
          <w:color w:val="000000" w:themeColor="text1"/>
          <w:szCs w:val="21"/>
        </w:rPr>
        <w:t>月</w:t>
      </w:r>
      <w:r w:rsidRPr="00DC31ED">
        <w:rPr>
          <w:rFonts w:asciiTheme="minorEastAsia" w:hAnsiTheme="minorEastAsia" w:hint="eastAsia"/>
          <w:color w:val="000000" w:themeColor="text1"/>
          <w:szCs w:val="21"/>
        </w:rPr>
        <w:t>24</w:t>
      </w:r>
      <w:r w:rsidR="00BF1557" w:rsidRPr="00DC31ED">
        <w:rPr>
          <w:rFonts w:asciiTheme="minorEastAsia" w:hAnsiTheme="minorEastAsia" w:hint="eastAsia"/>
          <w:color w:val="000000" w:themeColor="text1"/>
          <w:szCs w:val="21"/>
        </w:rPr>
        <w:t>日</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第42回日本脳腫瘍病理学会</w:t>
      </w:r>
      <w:r w:rsidR="00EE71A0" w:rsidRPr="00DC31ED">
        <w:rPr>
          <w:rFonts w:asciiTheme="minorEastAsia" w:hAnsiTheme="minorEastAsia" w:hint="eastAsia"/>
          <w:color w:val="000000" w:themeColor="text1"/>
          <w:szCs w:val="21"/>
        </w:rPr>
        <w:t xml:space="preserve">　</w:t>
      </w:r>
      <w:r w:rsidR="00BF1557" w:rsidRPr="00DC31ED">
        <w:rPr>
          <w:rFonts w:asciiTheme="minorEastAsia" w:hAnsiTheme="minorEastAsia" w:hint="eastAsia"/>
          <w:color w:val="000000" w:themeColor="text1"/>
          <w:szCs w:val="21"/>
        </w:rPr>
        <w:t>（</w:t>
      </w:r>
      <w:r w:rsidRPr="00DC31ED">
        <w:rPr>
          <w:rFonts w:asciiTheme="minorEastAsia" w:hAnsiTheme="minorEastAsia" w:hint="eastAsia"/>
          <w:color w:val="000000" w:themeColor="text1"/>
          <w:szCs w:val="21"/>
        </w:rPr>
        <w:t>呉阪急ホテル</w:t>
      </w:r>
      <w:r w:rsidR="00BF1557" w:rsidRPr="00DC31ED">
        <w:rPr>
          <w:rFonts w:asciiTheme="minorEastAsia" w:hAnsiTheme="minorEastAsia" w:hint="eastAsia"/>
          <w:color w:val="000000" w:themeColor="text1"/>
          <w:szCs w:val="21"/>
        </w:rPr>
        <w:t>）</w:t>
      </w:r>
    </w:p>
    <w:p w14:paraId="0A7F833A" w14:textId="6A80696E" w:rsidR="00EA41D0" w:rsidRPr="00DC31ED" w:rsidRDefault="00BE550B" w:rsidP="00EA41D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7月4日　　 </w:t>
      </w:r>
      <w:r w:rsidR="00D456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脳内血管内治療ブラッシュアップセミナー2024（オンデマンド）</w:t>
      </w:r>
    </w:p>
    <w:p w14:paraId="64FC2617" w14:textId="31B12944" w:rsidR="0094550A" w:rsidRPr="00DC31ED" w:rsidRDefault="003D3C21" w:rsidP="00EA41D0">
      <w:pPr>
        <w:rPr>
          <w:rFonts w:asciiTheme="minorEastAsia" w:hAnsiTheme="minorEastAsia"/>
          <w:color w:val="000000" w:themeColor="text1"/>
          <w:szCs w:val="21"/>
        </w:rPr>
      </w:pPr>
      <w:r w:rsidRPr="00DC31ED">
        <w:rPr>
          <w:rFonts w:asciiTheme="minorEastAsia" w:hAnsiTheme="minorEastAsia" w:hint="eastAsia"/>
          <w:color w:val="000000" w:themeColor="text1"/>
          <w:szCs w:val="21"/>
        </w:rPr>
        <w:lastRenderedPageBreak/>
        <w:t>7</w:t>
      </w:r>
      <w:r w:rsidR="00BF1557" w:rsidRPr="00DC31ED">
        <w:rPr>
          <w:rFonts w:asciiTheme="minorEastAsia" w:hAnsiTheme="minorEastAsia" w:hint="eastAsia"/>
          <w:color w:val="000000" w:themeColor="text1"/>
          <w:szCs w:val="21"/>
        </w:rPr>
        <w:t>月</w:t>
      </w:r>
      <w:r w:rsidR="00BD3657" w:rsidRPr="00DC31ED">
        <w:rPr>
          <w:rFonts w:asciiTheme="minorEastAsia" w:hAnsiTheme="minorEastAsia" w:hint="eastAsia"/>
          <w:color w:val="000000" w:themeColor="text1"/>
          <w:szCs w:val="21"/>
        </w:rPr>
        <w:t>1</w:t>
      </w:r>
      <w:r w:rsidR="008B3CF3" w:rsidRPr="00DC31ED">
        <w:rPr>
          <w:rFonts w:asciiTheme="minorEastAsia" w:hAnsiTheme="minorEastAsia" w:hint="eastAsia"/>
          <w:color w:val="000000" w:themeColor="text1"/>
          <w:szCs w:val="21"/>
        </w:rPr>
        <w:t>9</w:t>
      </w:r>
      <w:r w:rsidR="00BF1557" w:rsidRPr="00DC31ED">
        <w:rPr>
          <w:rFonts w:asciiTheme="minorEastAsia" w:hAnsiTheme="minorEastAsia" w:hint="eastAsia"/>
          <w:color w:val="000000" w:themeColor="text1"/>
          <w:szCs w:val="21"/>
        </w:rPr>
        <w:t>日</w:t>
      </w:r>
      <w:r w:rsidR="00EE71A0" w:rsidRPr="00DC31ED">
        <w:rPr>
          <w:rFonts w:asciiTheme="minorEastAsia" w:hAnsiTheme="minorEastAsia" w:hint="eastAsia"/>
          <w:color w:val="000000" w:themeColor="text1"/>
          <w:szCs w:val="21"/>
        </w:rPr>
        <w:t xml:space="preserve">     </w:t>
      </w:r>
      <w:r w:rsidR="00BF1557" w:rsidRPr="00DC31ED">
        <w:rPr>
          <w:rFonts w:asciiTheme="minorEastAsia" w:hAnsiTheme="minorEastAsia" w:hint="eastAsia"/>
          <w:color w:val="000000" w:themeColor="text1"/>
          <w:szCs w:val="21"/>
        </w:rPr>
        <w:t>第</w:t>
      </w:r>
      <w:r w:rsidR="0094550A" w:rsidRPr="00DC31ED">
        <w:rPr>
          <w:rFonts w:asciiTheme="minorEastAsia" w:hAnsiTheme="minorEastAsia" w:hint="eastAsia"/>
          <w:color w:val="000000" w:themeColor="text1"/>
          <w:szCs w:val="21"/>
        </w:rPr>
        <w:t>3</w:t>
      </w:r>
      <w:r w:rsidR="00BD3657" w:rsidRPr="00DC31ED">
        <w:rPr>
          <w:rFonts w:asciiTheme="minorEastAsia" w:hAnsiTheme="minorEastAsia" w:hint="eastAsia"/>
          <w:color w:val="000000" w:themeColor="text1"/>
          <w:szCs w:val="21"/>
        </w:rPr>
        <w:t>7</w:t>
      </w:r>
      <w:r w:rsidR="0094550A" w:rsidRPr="00DC31ED">
        <w:rPr>
          <w:rFonts w:asciiTheme="minorEastAsia" w:hAnsiTheme="minorEastAsia" w:hint="eastAsia"/>
          <w:color w:val="000000" w:themeColor="text1"/>
          <w:szCs w:val="21"/>
        </w:rPr>
        <w:t>回</w:t>
      </w:r>
      <w:bookmarkStart w:id="6" w:name="_Hlk163638791"/>
      <w:r w:rsidR="0094550A" w:rsidRPr="00DC31ED">
        <w:rPr>
          <w:rFonts w:asciiTheme="minorEastAsia" w:hAnsiTheme="minorEastAsia" w:hint="eastAsia"/>
          <w:color w:val="000000" w:themeColor="text1"/>
          <w:szCs w:val="21"/>
        </w:rPr>
        <w:t xml:space="preserve"> 日本脳神経外科同時通訳夏季研修会</w:t>
      </w:r>
    </w:p>
    <w:bookmarkEnd w:id="6"/>
    <w:p w14:paraId="5F7E5313" w14:textId="423056D9" w:rsidR="00BF1557" w:rsidRPr="00DC31ED" w:rsidRDefault="0094550A" w:rsidP="00D456A0">
      <w:pPr>
        <w:ind w:firstLineChars="50" w:firstLine="105"/>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　　　　　　第3</w:t>
      </w:r>
      <w:r w:rsidR="00BD3657" w:rsidRPr="00DC31ED">
        <w:rPr>
          <w:rFonts w:asciiTheme="minorEastAsia" w:hAnsiTheme="minorEastAsia" w:hint="eastAsia"/>
          <w:color w:val="000000" w:themeColor="text1"/>
          <w:szCs w:val="21"/>
        </w:rPr>
        <w:t>8</w:t>
      </w:r>
      <w:r w:rsidRPr="00DC31ED">
        <w:rPr>
          <w:rFonts w:asciiTheme="minorEastAsia" w:hAnsiTheme="minorEastAsia" w:hint="eastAsia"/>
          <w:color w:val="000000" w:themeColor="text1"/>
          <w:szCs w:val="21"/>
        </w:rPr>
        <w:t>回 日本脳神経外科国際学会フォーラム</w:t>
      </w:r>
      <w:bookmarkStart w:id="7" w:name="_Hlk183607931"/>
      <w:r w:rsidR="00EE71A0" w:rsidRPr="00DC31ED">
        <w:rPr>
          <w:rFonts w:asciiTheme="minorEastAsia" w:hAnsiTheme="minorEastAsia" w:hint="eastAsia"/>
          <w:color w:val="000000" w:themeColor="text1"/>
          <w:szCs w:val="21"/>
        </w:rPr>
        <w:t xml:space="preserve">　</w:t>
      </w:r>
      <w:r w:rsidR="00BF1557" w:rsidRPr="00DC31ED">
        <w:rPr>
          <w:rFonts w:asciiTheme="minorEastAsia" w:hAnsiTheme="minorEastAsia" w:hint="eastAsia"/>
          <w:color w:val="000000" w:themeColor="text1"/>
          <w:szCs w:val="21"/>
        </w:rPr>
        <w:t>（</w:t>
      </w:r>
      <w:r w:rsidR="00BD3657" w:rsidRPr="00DC31ED">
        <w:rPr>
          <w:rFonts w:asciiTheme="minorEastAsia" w:hAnsiTheme="minorEastAsia" w:hint="eastAsia"/>
          <w:color w:val="000000" w:themeColor="text1"/>
          <w:szCs w:val="21"/>
        </w:rPr>
        <w:t>一橋講堂</w:t>
      </w:r>
      <w:r w:rsidR="00BF1557" w:rsidRPr="00DC31ED">
        <w:rPr>
          <w:rFonts w:asciiTheme="minorEastAsia" w:hAnsiTheme="minorEastAsia" w:hint="eastAsia"/>
          <w:color w:val="000000" w:themeColor="text1"/>
          <w:szCs w:val="21"/>
        </w:rPr>
        <w:t>）</w:t>
      </w:r>
    </w:p>
    <w:bookmarkEnd w:id="7"/>
    <w:p w14:paraId="76F6077A" w14:textId="094655CE" w:rsidR="00EA41D0" w:rsidRPr="00DC31ED" w:rsidRDefault="00BD3657" w:rsidP="00EA41D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9</w:t>
      </w:r>
      <w:r w:rsidR="00BF1557" w:rsidRPr="00DC31ED">
        <w:rPr>
          <w:rFonts w:asciiTheme="minorEastAsia" w:hAnsiTheme="minorEastAsia" w:hint="eastAsia"/>
          <w:color w:val="000000" w:themeColor="text1"/>
          <w:szCs w:val="21"/>
        </w:rPr>
        <w:t>月2</w:t>
      </w:r>
      <w:r w:rsidRPr="00DC31ED">
        <w:rPr>
          <w:rFonts w:asciiTheme="minorEastAsia" w:hAnsiTheme="minorEastAsia" w:hint="eastAsia"/>
          <w:color w:val="000000" w:themeColor="text1"/>
          <w:szCs w:val="21"/>
        </w:rPr>
        <w:t>1</w:t>
      </w:r>
      <w:r w:rsidR="00BF1557" w:rsidRPr="00DC31ED">
        <w:rPr>
          <w:rFonts w:asciiTheme="minorEastAsia" w:hAnsiTheme="minorEastAsia" w:hint="eastAsia"/>
          <w:color w:val="000000" w:themeColor="text1"/>
          <w:szCs w:val="21"/>
        </w:rPr>
        <w:t xml:space="preserve">日　　</w:t>
      </w:r>
      <w:r w:rsidRPr="00DC31ED">
        <w:rPr>
          <w:rFonts w:asciiTheme="minorEastAsia" w:hAnsiTheme="minorEastAsia" w:hint="eastAsia"/>
          <w:color w:val="000000" w:themeColor="text1"/>
          <w:szCs w:val="21"/>
        </w:rPr>
        <w:t>第26回中国四国脳卒中研究会</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（愛媛県県民文化会館）</w:t>
      </w:r>
    </w:p>
    <w:p w14:paraId="661241AB" w14:textId="11F17178" w:rsidR="009D7971" w:rsidRPr="00DC31ED" w:rsidRDefault="00504F39" w:rsidP="00D456A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1</w:t>
      </w:r>
      <w:r w:rsidR="00BD3657" w:rsidRPr="00DC31ED">
        <w:rPr>
          <w:rFonts w:asciiTheme="minorEastAsia" w:hAnsiTheme="minorEastAsia" w:hint="eastAsia"/>
          <w:color w:val="000000" w:themeColor="text1"/>
          <w:szCs w:val="21"/>
        </w:rPr>
        <w:t>0</w:t>
      </w:r>
      <w:r w:rsidRPr="00DC31ED">
        <w:rPr>
          <w:rFonts w:asciiTheme="minorEastAsia" w:hAnsiTheme="minorEastAsia" w:hint="eastAsia"/>
          <w:color w:val="000000" w:themeColor="text1"/>
          <w:szCs w:val="21"/>
        </w:rPr>
        <w:t>月</w:t>
      </w:r>
      <w:r w:rsidR="00BD3657" w:rsidRPr="00DC31ED">
        <w:rPr>
          <w:rFonts w:asciiTheme="minorEastAsia" w:hAnsiTheme="minorEastAsia" w:hint="eastAsia"/>
          <w:color w:val="000000" w:themeColor="text1"/>
          <w:szCs w:val="21"/>
        </w:rPr>
        <w:t>16</w:t>
      </w:r>
      <w:r w:rsidRPr="00DC31ED">
        <w:rPr>
          <w:rFonts w:asciiTheme="minorEastAsia" w:hAnsiTheme="minorEastAsia" w:hint="eastAsia"/>
          <w:color w:val="000000" w:themeColor="text1"/>
          <w:szCs w:val="21"/>
        </w:rPr>
        <w:t>日</w:t>
      </w:r>
      <w:r w:rsidR="00EE71A0" w:rsidRPr="00DC31ED">
        <w:rPr>
          <w:rFonts w:asciiTheme="minorEastAsia" w:hAnsiTheme="minorEastAsia" w:hint="eastAsia"/>
          <w:color w:val="000000" w:themeColor="text1"/>
          <w:szCs w:val="21"/>
        </w:rPr>
        <w:t xml:space="preserve">   </w:t>
      </w:r>
      <w:r w:rsidR="00BD3657" w:rsidRPr="00DC31ED">
        <w:rPr>
          <w:rFonts w:asciiTheme="minorEastAsia" w:hAnsiTheme="minorEastAsia" w:hint="eastAsia"/>
          <w:color w:val="000000" w:themeColor="text1"/>
          <w:szCs w:val="21"/>
        </w:rPr>
        <w:t>日本脳神経外科学会 第83回学術総会</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w:t>
      </w:r>
      <w:r w:rsidR="00BD3657" w:rsidRPr="00DC31ED">
        <w:rPr>
          <w:rFonts w:asciiTheme="minorEastAsia" w:hAnsiTheme="minorEastAsia" w:hint="eastAsia"/>
          <w:color w:val="000000" w:themeColor="text1"/>
          <w:szCs w:val="21"/>
        </w:rPr>
        <w:t>パシフィコ横浜ノース</w:t>
      </w:r>
      <w:r w:rsidRPr="00DC31ED">
        <w:rPr>
          <w:rFonts w:asciiTheme="minorEastAsia" w:hAnsiTheme="minorEastAsia" w:hint="eastAsia"/>
          <w:color w:val="000000" w:themeColor="text1"/>
          <w:szCs w:val="21"/>
        </w:rPr>
        <w:t>)</w:t>
      </w:r>
    </w:p>
    <w:p w14:paraId="4D3B4D67" w14:textId="57A4FC3C" w:rsidR="00785EA6" w:rsidRPr="00DC31ED" w:rsidRDefault="00785EA6" w:rsidP="00A03DD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11月20日</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ｷｯﾃｨﾎﾟﾝ・ｽィ-ﾜｯﾀﾅｸﾝ先生追悼解剖セミナー　(</w:t>
      </w:r>
      <w:bookmarkStart w:id="8" w:name="_Hlk183607799"/>
      <w:r w:rsidRPr="00DC31ED">
        <w:rPr>
          <w:rFonts w:asciiTheme="minorEastAsia" w:hAnsiTheme="minorEastAsia" w:hint="eastAsia"/>
          <w:color w:val="000000" w:themeColor="text1"/>
          <w:szCs w:val="21"/>
        </w:rPr>
        <w:t>熊本城ホール</w:t>
      </w:r>
      <w:bookmarkEnd w:id="8"/>
      <w:r w:rsidRPr="00DC31ED">
        <w:rPr>
          <w:rFonts w:asciiTheme="minorEastAsia" w:hAnsiTheme="minorEastAsia" w:hint="eastAsia"/>
          <w:color w:val="000000" w:themeColor="text1"/>
          <w:szCs w:val="21"/>
        </w:rPr>
        <w:t>)</w:t>
      </w:r>
    </w:p>
    <w:p w14:paraId="3ABE8BB7" w14:textId="51A4F5D9" w:rsidR="00504F39" w:rsidRPr="00DC31ED" w:rsidRDefault="00504F39" w:rsidP="00D456A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1</w:t>
      </w:r>
      <w:r w:rsidR="00785EA6" w:rsidRPr="00DC31ED">
        <w:rPr>
          <w:rFonts w:asciiTheme="minorEastAsia" w:hAnsiTheme="minorEastAsia" w:hint="eastAsia"/>
          <w:color w:val="000000" w:themeColor="text1"/>
          <w:szCs w:val="21"/>
        </w:rPr>
        <w:t>1</w:t>
      </w:r>
      <w:r w:rsidRPr="00DC31ED">
        <w:rPr>
          <w:rFonts w:asciiTheme="minorEastAsia" w:hAnsiTheme="minorEastAsia" w:hint="eastAsia"/>
          <w:color w:val="000000" w:themeColor="text1"/>
          <w:szCs w:val="21"/>
        </w:rPr>
        <w:t>月</w:t>
      </w:r>
      <w:r w:rsidR="00785EA6" w:rsidRPr="00DC31ED">
        <w:rPr>
          <w:rFonts w:asciiTheme="minorEastAsia" w:hAnsiTheme="minorEastAsia" w:hint="eastAsia"/>
          <w:color w:val="000000" w:themeColor="text1"/>
          <w:szCs w:val="21"/>
        </w:rPr>
        <w:t>21</w:t>
      </w:r>
      <w:r w:rsidRPr="00DC31ED">
        <w:rPr>
          <w:rFonts w:asciiTheme="minorEastAsia" w:hAnsiTheme="minorEastAsia" w:hint="eastAsia"/>
          <w:color w:val="000000" w:themeColor="text1"/>
          <w:szCs w:val="21"/>
        </w:rPr>
        <w:t>日</w:t>
      </w:r>
      <w:r w:rsidR="00EE71A0" w:rsidRPr="00DC31ED">
        <w:rPr>
          <w:rFonts w:asciiTheme="minorEastAsia" w:hAnsiTheme="minorEastAsia" w:hint="eastAsia"/>
          <w:color w:val="000000" w:themeColor="text1"/>
          <w:szCs w:val="21"/>
        </w:rPr>
        <w:t xml:space="preserve">    </w:t>
      </w:r>
      <w:r w:rsidR="00785EA6" w:rsidRPr="00DC31ED">
        <w:rPr>
          <w:rFonts w:asciiTheme="minorEastAsia" w:hAnsiTheme="minorEastAsia" w:hint="eastAsia"/>
          <w:color w:val="000000" w:themeColor="text1"/>
          <w:szCs w:val="21"/>
        </w:rPr>
        <w:t>第40回日本脳神経血管内治療学会学術集会</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w:t>
      </w:r>
      <w:r w:rsidR="00785EA6" w:rsidRPr="00DC31ED">
        <w:rPr>
          <w:rFonts w:asciiTheme="minorEastAsia" w:hAnsiTheme="minorEastAsia" w:hint="eastAsia"/>
          <w:color w:val="000000" w:themeColor="text1"/>
          <w:szCs w:val="21"/>
        </w:rPr>
        <w:t>熊本城ホール</w:t>
      </w:r>
      <w:r w:rsidRPr="00DC31ED">
        <w:rPr>
          <w:rFonts w:asciiTheme="minorEastAsia" w:hAnsiTheme="minorEastAsia" w:hint="eastAsia"/>
          <w:color w:val="000000" w:themeColor="text1"/>
          <w:szCs w:val="21"/>
        </w:rPr>
        <w:t>）</w:t>
      </w:r>
    </w:p>
    <w:p w14:paraId="191F9591" w14:textId="68EEEDA2" w:rsidR="00504F39" w:rsidRPr="00DC31ED" w:rsidRDefault="00DD23D3" w:rsidP="00D456A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12</w:t>
      </w:r>
      <w:r w:rsidR="00504F39" w:rsidRPr="00DC31ED">
        <w:rPr>
          <w:rFonts w:asciiTheme="minorEastAsia" w:hAnsiTheme="minorEastAsia" w:hint="eastAsia"/>
          <w:color w:val="000000" w:themeColor="text1"/>
          <w:szCs w:val="21"/>
        </w:rPr>
        <w:t>月</w:t>
      </w:r>
      <w:r w:rsidRPr="00DC31ED">
        <w:rPr>
          <w:rFonts w:asciiTheme="minorEastAsia" w:hAnsiTheme="minorEastAsia" w:hint="eastAsia"/>
          <w:color w:val="000000" w:themeColor="text1"/>
          <w:szCs w:val="21"/>
        </w:rPr>
        <w:t>1</w:t>
      </w:r>
      <w:r w:rsidR="00504F39" w:rsidRPr="00DC31ED">
        <w:rPr>
          <w:rFonts w:asciiTheme="minorEastAsia" w:hAnsiTheme="minorEastAsia" w:hint="eastAsia"/>
          <w:color w:val="000000" w:themeColor="text1"/>
          <w:szCs w:val="21"/>
        </w:rPr>
        <w:t>日</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第42回日本脳腫瘍学会学術集会</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（グランドメルキュール伊勢志摩）</w:t>
      </w:r>
    </w:p>
    <w:p w14:paraId="1D5C2B56" w14:textId="16F7C156" w:rsidR="004F13A6" w:rsidRPr="00DC31ED" w:rsidRDefault="004F13A6" w:rsidP="00BF523F">
      <w:pPr>
        <w:rPr>
          <w:rFonts w:asciiTheme="minorEastAsia" w:hAnsiTheme="minorEastAsia"/>
          <w:color w:val="000000" w:themeColor="text1"/>
          <w:szCs w:val="21"/>
        </w:rPr>
      </w:pPr>
      <w:r w:rsidRPr="00DC31ED">
        <w:rPr>
          <w:rFonts w:asciiTheme="minorEastAsia" w:hAnsiTheme="minorEastAsia" w:hint="eastAsia"/>
          <w:color w:val="000000" w:themeColor="text1"/>
          <w:szCs w:val="21"/>
        </w:rPr>
        <w:t>3月6日　　　STROKE2025</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(大阪国際会議場)</w:t>
      </w:r>
    </w:p>
    <w:p w14:paraId="7B9F5072" w14:textId="77777777" w:rsidR="001B5E4E" w:rsidRPr="00DC31ED" w:rsidRDefault="001B5E4E" w:rsidP="00BF523F">
      <w:pPr>
        <w:rPr>
          <w:rFonts w:asciiTheme="minorEastAsia" w:hAnsiTheme="minorEastAsia"/>
          <w:color w:val="000000" w:themeColor="text1"/>
          <w:szCs w:val="21"/>
        </w:rPr>
      </w:pPr>
    </w:p>
    <w:p w14:paraId="445481A7" w14:textId="0541EDAF" w:rsidR="0098479A" w:rsidRPr="00DC31ED" w:rsidRDefault="0098479A" w:rsidP="004F13A6">
      <w:pPr>
        <w:ind w:firstLineChars="100" w:firstLine="210"/>
        <w:rPr>
          <w:rFonts w:asciiTheme="minorEastAsia" w:hAnsiTheme="minorEastAsia"/>
          <w:color w:val="000000" w:themeColor="text1"/>
          <w:szCs w:val="21"/>
        </w:rPr>
      </w:pPr>
      <w:r w:rsidRPr="00DC31ED">
        <w:rPr>
          <w:rFonts w:asciiTheme="minorEastAsia" w:hAnsiTheme="minorEastAsia" w:hint="eastAsia"/>
          <w:color w:val="000000" w:themeColor="text1"/>
          <w:szCs w:val="21"/>
        </w:rPr>
        <w:t>【</w:t>
      </w:r>
      <w:r w:rsidR="009D7971" w:rsidRPr="00DC31ED">
        <w:rPr>
          <w:rFonts w:asciiTheme="minorEastAsia" w:hAnsiTheme="minorEastAsia" w:hint="eastAsia"/>
          <w:color w:val="000000" w:themeColor="text1"/>
          <w:szCs w:val="21"/>
        </w:rPr>
        <w:t>中村</w:t>
      </w:r>
      <w:r w:rsidRPr="00DC31ED">
        <w:rPr>
          <w:rFonts w:asciiTheme="minorEastAsia" w:hAnsiTheme="minorEastAsia" w:hint="eastAsia"/>
          <w:color w:val="000000" w:themeColor="text1"/>
          <w:szCs w:val="21"/>
        </w:rPr>
        <w:t>】</w:t>
      </w:r>
    </w:p>
    <w:p w14:paraId="607F4CF9" w14:textId="3292D64F" w:rsidR="0098479A" w:rsidRPr="00DC31ED" w:rsidRDefault="00E87688" w:rsidP="00BF523F">
      <w:pPr>
        <w:rPr>
          <w:rFonts w:asciiTheme="minorEastAsia" w:hAnsiTheme="minorEastAsia"/>
          <w:color w:val="000000" w:themeColor="text1"/>
          <w:szCs w:val="21"/>
        </w:rPr>
      </w:pPr>
      <w:r w:rsidRPr="00DC31ED">
        <w:rPr>
          <w:rFonts w:asciiTheme="minorEastAsia" w:hAnsiTheme="minorEastAsia" w:hint="eastAsia"/>
          <w:color w:val="000000" w:themeColor="text1"/>
          <w:szCs w:val="21"/>
        </w:rPr>
        <w:t>4</w:t>
      </w:r>
      <w:r w:rsidR="003F5C90" w:rsidRPr="00DC31ED">
        <w:rPr>
          <w:rFonts w:asciiTheme="minorEastAsia" w:hAnsiTheme="minorEastAsia" w:hint="eastAsia"/>
          <w:color w:val="000000" w:themeColor="text1"/>
          <w:szCs w:val="21"/>
        </w:rPr>
        <w:t>月</w:t>
      </w:r>
      <w:r w:rsidR="00504F39" w:rsidRPr="00DC31ED">
        <w:rPr>
          <w:rFonts w:asciiTheme="minorEastAsia" w:hAnsiTheme="minorEastAsia" w:hint="eastAsia"/>
          <w:color w:val="000000" w:themeColor="text1"/>
          <w:szCs w:val="21"/>
        </w:rPr>
        <w:t>18</w:t>
      </w:r>
      <w:r w:rsidR="003F5C90" w:rsidRPr="00DC31ED">
        <w:rPr>
          <w:rFonts w:asciiTheme="minorEastAsia" w:hAnsiTheme="minorEastAsia" w:hint="eastAsia"/>
          <w:color w:val="000000" w:themeColor="text1"/>
          <w:szCs w:val="21"/>
        </w:rPr>
        <w:t xml:space="preserve">日　　</w:t>
      </w:r>
      <w:r w:rsidRPr="00DC31ED">
        <w:rPr>
          <w:rFonts w:asciiTheme="minorEastAsia" w:hAnsiTheme="minorEastAsia" w:hint="eastAsia"/>
          <w:color w:val="000000" w:themeColor="text1"/>
          <w:szCs w:val="21"/>
        </w:rPr>
        <w:t>第47回日本脳神経CI学会総会</w:t>
      </w:r>
      <w:r w:rsidR="00EE71A0" w:rsidRPr="00DC31ED">
        <w:rPr>
          <w:rFonts w:asciiTheme="minorEastAsia" w:hAnsiTheme="minorEastAsia" w:hint="eastAsia"/>
          <w:color w:val="000000" w:themeColor="text1"/>
          <w:szCs w:val="21"/>
        </w:rPr>
        <w:t xml:space="preserve">　</w:t>
      </w:r>
      <w:r w:rsidR="003F5C90" w:rsidRPr="00DC31ED">
        <w:rPr>
          <w:rFonts w:asciiTheme="minorEastAsia" w:hAnsiTheme="minorEastAsia" w:hint="eastAsia"/>
          <w:color w:val="000000" w:themeColor="text1"/>
          <w:szCs w:val="21"/>
        </w:rPr>
        <w:t>（</w:t>
      </w:r>
      <w:r w:rsidRPr="00DC31ED">
        <w:rPr>
          <w:rFonts w:asciiTheme="minorEastAsia" w:hAnsiTheme="minorEastAsia" w:hint="eastAsia"/>
          <w:color w:val="000000" w:themeColor="text1"/>
          <w:szCs w:val="21"/>
        </w:rPr>
        <w:t>出島メッセ長崎</w:t>
      </w:r>
      <w:r w:rsidR="003F5C90" w:rsidRPr="00DC31ED">
        <w:rPr>
          <w:rFonts w:asciiTheme="minorEastAsia" w:hAnsiTheme="minorEastAsia" w:hint="eastAsia"/>
          <w:color w:val="000000" w:themeColor="text1"/>
          <w:szCs w:val="21"/>
        </w:rPr>
        <w:t>）</w:t>
      </w:r>
    </w:p>
    <w:p w14:paraId="2BEA6840" w14:textId="60E3DF72" w:rsidR="00EA41D0" w:rsidRPr="00DC31ED" w:rsidRDefault="00E87688" w:rsidP="00EA41D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5</w:t>
      </w:r>
      <w:r w:rsidR="003F5C90" w:rsidRPr="00DC31ED">
        <w:rPr>
          <w:rFonts w:asciiTheme="minorEastAsia" w:hAnsiTheme="minorEastAsia" w:hint="eastAsia"/>
          <w:color w:val="000000" w:themeColor="text1"/>
          <w:szCs w:val="21"/>
        </w:rPr>
        <w:t>月</w:t>
      </w:r>
      <w:r w:rsidR="00E40851" w:rsidRPr="00DC31ED">
        <w:rPr>
          <w:rFonts w:asciiTheme="minorEastAsia" w:hAnsiTheme="minorEastAsia" w:hint="eastAsia"/>
          <w:color w:val="000000" w:themeColor="text1"/>
          <w:szCs w:val="21"/>
        </w:rPr>
        <w:t>1</w:t>
      </w:r>
      <w:r w:rsidRPr="00DC31ED">
        <w:rPr>
          <w:rFonts w:asciiTheme="minorEastAsia" w:hAnsiTheme="minorEastAsia" w:hint="eastAsia"/>
          <w:color w:val="000000" w:themeColor="text1"/>
          <w:szCs w:val="21"/>
        </w:rPr>
        <w:t>0</w:t>
      </w:r>
      <w:r w:rsidR="003F5C90" w:rsidRPr="00DC31ED">
        <w:rPr>
          <w:rFonts w:asciiTheme="minorEastAsia" w:hAnsiTheme="minorEastAsia" w:hint="eastAsia"/>
          <w:color w:val="000000" w:themeColor="text1"/>
          <w:szCs w:val="21"/>
        </w:rPr>
        <w:t xml:space="preserve">日　　</w:t>
      </w:r>
      <w:r w:rsidRPr="00DC31ED">
        <w:rPr>
          <w:rFonts w:asciiTheme="minorEastAsia" w:hAnsiTheme="minorEastAsia" w:hint="eastAsia"/>
          <w:color w:val="000000" w:themeColor="text1"/>
          <w:szCs w:val="21"/>
        </w:rPr>
        <w:t>第44回日本脳神経外科コングレス総会</w:t>
      </w:r>
      <w:r w:rsidR="00EE71A0" w:rsidRPr="00DC31ED">
        <w:rPr>
          <w:rFonts w:asciiTheme="minorEastAsia" w:hAnsiTheme="minorEastAsia" w:hint="eastAsia"/>
          <w:color w:val="000000" w:themeColor="text1"/>
          <w:szCs w:val="21"/>
        </w:rPr>
        <w:t xml:space="preserve">　</w:t>
      </w:r>
      <w:r w:rsidR="00E40851" w:rsidRPr="00DC31ED">
        <w:rPr>
          <w:rFonts w:asciiTheme="minorEastAsia" w:hAnsiTheme="minorEastAsia" w:hint="eastAsia"/>
          <w:color w:val="000000" w:themeColor="text1"/>
          <w:szCs w:val="21"/>
        </w:rPr>
        <w:t>(</w:t>
      </w:r>
      <w:r w:rsidRPr="00DC31ED">
        <w:rPr>
          <w:rFonts w:asciiTheme="minorEastAsia" w:hAnsiTheme="minorEastAsia" w:hint="eastAsia"/>
          <w:color w:val="000000" w:themeColor="text1"/>
          <w:szCs w:val="21"/>
        </w:rPr>
        <w:t>ポートメッセなごや</w:t>
      </w:r>
      <w:r w:rsidR="00E40851" w:rsidRPr="00DC31ED">
        <w:rPr>
          <w:rFonts w:asciiTheme="minorEastAsia" w:hAnsiTheme="minorEastAsia" w:hint="eastAsia"/>
          <w:color w:val="000000" w:themeColor="text1"/>
          <w:szCs w:val="21"/>
        </w:rPr>
        <w:t>)</w:t>
      </w:r>
    </w:p>
    <w:p w14:paraId="7DEE3718" w14:textId="19505302" w:rsidR="003F5C90" w:rsidRPr="00DC31ED" w:rsidRDefault="00E87688" w:rsidP="00EA41D0">
      <w:pPr>
        <w:rPr>
          <w:rFonts w:asciiTheme="minorEastAsia" w:hAnsiTheme="minorEastAsia"/>
          <w:color w:val="000000" w:themeColor="text1"/>
          <w:szCs w:val="21"/>
        </w:rPr>
      </w:pPr>
      <w:r w:rsidRPr="00DC31ED">
        <w:rPr>
          <w:rFonts w:asciiTheme="minorEastAsia" w:hAnsiTheme="minorEastAsia" w:hint="eastAsia"/>
          <w:color w:val="000000" w:themeColor="text1"/>
          <w:szCs w:val="21"/>
        </w:rPr>
        <w:t>9</w:t>
      </w:r>
      <w:r w:rsidR="003F5C90" w:rsidRPr="00DC31ED">
        <w:rPr>
          <w:rFonts w:asciiTheme="minorEastAsia" w:hAnsiTheme="minorEastAsia" w:hint="eastAsia"/>
          <w:color w:val="000000" w:themeColor="text1"/>
          <w:szCs w:val="21"/>
        </w:rPr>
        <w:t>月</w:t>
      </w:r>
      <w:r w:rsidRPr="00DC31ED">
        <w:rPr>
          <w:rFonts w:asciiTheme="minorEastAsia" w:hAnsiTheme="minorEastAsia" w:hint="eastAsia"/>
          <w:color w:val="000000" w:themeColor="text1"/>
          <w:szCs w:val="21"/>
        </w:rPr>
        <w:t>1</w:t>
      </w:r>
      <w:r w:rsidR="003F5C90" w:rsidRPr="00DC31ED">
        <w:rPr>
          <w:rFonts w:asciiTheme="minorEastAsia" w:hAnsiTheme="minorEastAsia" w:hint="eastAsia"/>
          <w:color w:val="000000" w:themeColor="text1"/>
          <w:szCs w:val="21"/>
        </w:rPr>
        <w:t xml:space="preserve">2日　　</w:t>
      </w:r>
      <w:r w:rsidRPr="00DC31ED">
        <w:rPr>
          <w:rFonts w:asciiTheme="minorEastAsia" w:hAnsiTheme="minorEastAsia" w:hint="eastAsia"/>
          <w:color w:val="000000" w:themeColor="text1"/>
          <w:szCs w:val="21"/>
        </w:rPr>
        <w:t>第57回日本てんかん学会</w:t>
      </w:r>
      <w:r w:rsidR="00EE71A0" w:rsidRPr="00DC31ED">
        <w:rPr>
          <w:rFonts w:asciiTheme="minorEastAsia" w:hAnsiTheme="minorEastAsia" w:hint="eastAsia"/>
          <w:color w:val="000000" w:themeColor="text1"/>
          <w:szCs w:val="21"/>
        </w:rPr>
        <w:t xml:space="preserve">　</w:t>
      </w:r>
      <w:r w:rsidR="00E40851" w:rsidRPr="00DC31ED">
        <w:rPr>
          <w:rFonts w:asciiTheme="minorEastAsia" w:hAnsiTheme="minorEastAsia" w:hint="eastAsia"/>
          <w:color w:val="000000" w:themeColor="text1"/>
          <w:szCs w:val="21"/>
        </w:rPr>
        <w:t>(</w:t>
      </w:r>
      <w:r w:rsidRPr="00DC31ED">
        <w:rPr>
          <w:rFonts w:asciiTheme="minorEastAsia" w:hAnsiTheme="minorEastAsia" w:hint="eastAsia"/>
          <w:color w:val="000000" w:themeColor="text1"/>
          <w:szCs w:val="21"/>
        </w:rPr>
        <w:t>福岡国際会議業</w:t>
      </w:r>
      <w:r w:rsidR="00E40851" w:rsidRPr="00DC31ED">
        <w:rPr>
          <w:rFonts w:asciiTheme="minorEastAsia" w:hAnsiTheme="minorEastAsia" w:hint="eastAsia"/>
          <w:color w:val="000000" w:themeColor="text1"/>
          <w:szCs w:val="21"/>
        </w:rPr>
        <w:t>)</w:t>
      </w:r>
    </w:p>
    <w:p w14:paraId="05EF2B11" w14:textId="783F7AE3" w:rsidR="00FD3378" w:rsidRPr="00DC31ED" w:rsidRDefault="00E87688" w:rsidP="00FD3378">
      <w:pPr>
        <w:rPr>
          <w:rFonts w:asciiTheme="minorEastAsia" w:hAnsiTheme="minorEastAsia"/>
          <w:color w:val="000000" w:themeColor="text1"/>
          <w:szCs w:val="21"/>
        </w:rPr>
      </w:pPr>
      <w:r w:rsidRPr="00DC31ED">
        <w:rPr>
          <w:rFonts w:asciiTheme="minorEastAsia" w:hAnsiTheme="minorEastAsia" w:hint="eastAsia"/>
          <w:color w:val="000000" w:themeColor="text1"/>
          <w:szCs w:val="21"/>
        </w:rPr>
        <w:t>10</w:t>
      </w:r>
      <w:r w:rsidR="00FD3378" w:rsidRPr="00DC31ED">
        <w:rPr>
          <w:rFonts w:asciiTheme="minorEastAsia" w:hAnsiTheme="minorEastAsia" w:hint="eastAsia"/>
          <w:color w:val="000000" w:themeColor="text1"/>
          <w:szCs w:val="21"/>
        </w:rPr>
        <w:t>月</w:t>
      </w:r>
      <w:r w:rsidRPr="00DC31ED">
        <w:rPr>
          <w:rFonts w:asciiTheme="minorEastAsia" w:hAnsiTheme="minorEastAsia" w:hint="eastAsia"/>
          <w:color w:val="000000" w:themeColor="text1"/>
          <w:szCs w:val="21"/>
        </w:rPr>
        <w:t>16</w:t>
      </w:r>
      <w:r w:rsidR="00FD3378" w:rsidRPr="00DC31ED">
        <w:rPr>
          <w:rFonts w:asciiTheme="minorEastAsia" w:hAnsiTheme="minorEastAsia" w:hint="eastAsia"/>
          <w:color w:val="000000" w:themeColor="text1"/>
          <w:szCs w:val="21"/>
        </w:rPr>
        <w:t xml:space="preserve">日　</w:t>
      </w:r>
      <w:r w:rsidR="00BA74C6" w:rsidRPr="00DC31ED">
        <w:rPr>
          <w:rFonts w:asciiTheme="minorEastAsia" w:hAnsiTheme="minorEastAsia" w:hint="eastAsia"/>
          <w:color w:val="000000" w:themeColor="text1"/>
          <w:szCs w:val="21"/>
        </w:rPr>
        <w:t xml:space="preserve"> 第83回</w:t>
      </w:r>
      <w:r w:rsidRPr="00DC31ED">
        <w:rPr>
          <w:rFonts w:asciiTheme="minorEastAsia" w:hAnsiTheme="minorEastAsia" w:hint="eastAsia"/>
          <w:color w:val="000000" w:themeColor="text1"/>
          <w:szCs w:val="21"/>
        </w:rPr>
        <w:t>日本脳神経外科学会学術総会</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（パシフィコ横浜ノース）</w:t>
      </w:r>
    </w:p>
    <w:p w14:paraId="577A35A1" w14:textId="77777777" w:rsidR="00D456A0" w:rsidRPr="00DC31ED" w:rsidRDefault="00171233" w:rsidP="00BF523F">
      <w:pPr>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2月6日　</w:t>
      </w:r>
      <w:r w:rsidR="00BA74C6"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 xml:space="preserve">　第48回日本てんかん外科学会</w:t>
      </w:r>
    </w:p>
    <w:p w14:paraId="7B4A045C" w14:textId="3FA25390" w:rsidR="00171233" w:rsidRPr="00DC31ED" w:rsidRDefault="00171233" w:rsidP="00D456A0">
      <w:pPr>
        <w:ind w:firstLineChars="650" w:firstLine="1365"/>
        <w:rPr>
          <w:rFonts w:asciiTheme="minorEastAsia" w:hAnsiTheme="minorEastAsia"/>
          <w:color w:val="000000" w:themeColor="text1"/>
          <w:szCs w:val="21"/>
        </w:rPr>
      </w:pPr>
      <w:r w:rsidRPr="00DC31ED">
        <w:rPr>
          <w:rFonts w:asciiTheme="minorEastAsia" w:hAnsiTheme="minorEastAsia" w:hint="eastAsia"/>
          <w:color w:val="000000" w:themeColor="text1"/>
          <w:szCs w:val="21"/>
        </w:rPr>
        <w:t>第64回日本定位・機能神経外科学会</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（浅草ビューホテル）</w:t>
      </w:r>
    </w:p>
    <w:p w14:paraId="6CEB67F9" w14:textId="516C8E2F" w:rsidR="00A7779F" w:rsidRPr="00DC31ED" w:rsidRDefault="00347A04" w:rsidP="00BF523F">
      <w:pPr>
        <w:rPr>
          <w:rFonts w:asciiTheme="minorEastAsia" w:hAnsiTheme="minorEastAsia"/>
          <w:color w:val="000000" w:themeColor="text1"/>
          <w:szCs w:val="21"/>
        </w:rPr>
      </w:pPr>
      <w:r w:rsidRPr="00DC31ED">
        <w:rPr>
          <w:rFonts w:asciiTheme="minorEastAsia" w:hAnsiTheme="minorEastAsia" w:hint="eastAsia"/>
          <w:color w:val="000000" w:themeColor="text1"/>
          <w:szCs w:val="21"/>
        </w:rPr>
        <w:t>2月16日　　第19回日本てんかん学会中国・四国地方会</w:t>
      </w:r>
      <w:r w:rsidR="00EE71A0"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（徳島県医師会館）</w:t>
      </w:r>
    </w:p>
    <w:p w14:paraId="6D0F2733" w14:textId="6F6D6E59" w:rsidR="00347A04" w:rsidRDefault="00347A04" w:rsidP="00BF523F">
      <w:pPr>
        <w:rPr>
          <w:rFonts w:asciiTheme="minorEastAsia" w:hAnsiTheme="minorEastAsia"/>
          <w:color w:val="000000" w:themeColor="text1"/>
          <w:szCs w:val="21"/>
        </w:rPr>
      </w:pPr>
    </w:p>
    <w:p w14:paraId="542F4364" w14:textId="77777777" w:rsidR="00A03DD0" w:rsidRPr="00DC31ED" w:rsidRDefault="00A03DD0" w:rsidP="00BF523F">
      <w:pPr>
        <w:rPr>
          <w:rFonts w:asciiTheme="minorEastAsia" w:hAnsiTheme="minorEastAsia" w:hint="eastAsia"/>
          <w:color w:val="000000" w:themeColor="text1"/>
          <w:szCs w:val="21"/>
        </w:rPr>
      </w:pPr>
    </w:p>
    <w:p w14:paraId="43B58D6F" w14:textId="708D0450" w:rsidR="009419C6" w:rsidRPr="005C2D49" w:rsidRDefault="009419C6" w:rsidP="00BF523F">
      <w:pPr>
        <w:rPr>
          <w:rFonts w:asciiTheme="minorEastAsia" w:hAnsiTheme="minorEastAsia"/>
          <w:color w:val="000000" w:themeColor="text1"/>
          <w:sz w:val="24"/>
          <w:szCs w:val="24"/>
        </w:rPr>
      </w:pPr>
      <w:r w:rsidRPr="005C2D49">
        <w:rPr>
          <w:rFonts w:asciiTheme="minorEastAsia" w:hAnsiTheme="minorEastAsia" w:hint="eastAsia"/>
          <w:color w:val="000000" w:themeColor="text1"/>
          <w:sz w:val="24"/>
          <w:szCs w:val="24"/>
        </w:rPr>
        <w:t>[6]社会貢献</w:t>
      </w:r>
    </w:p>
    <w:p w14:paraId="072C645A" w14:textId="02CF9E7C" w:rsidR="00D94941" w:rsidRPr="00DC31ED" w:rsidRDefault="001E5446" w:rsidP="00D94941">
      <w:pPr>
        <w:rPr>
          <w:rFonts w:asciiTheme="minorEastAsia" w:hAnsiTheme="minorEastAsia"/>
          <w:color w:val="000000" w:themeColor="text1"/>
          <w:szCs w:val="21"/>
        </w:rPr>
      </w:pPr>
      <w:r w:rsidRPr="00DC31ED">
        <w:rPr>
          <w:rFonts w:asciiTheme="minorEastAsia" w:hAnsiTheme="minorEastAsia" w:hint="eastAsia"/>
          <w:color w:val="000000" w:themeColor="text1"/>
          <w:szCs w:val="21"/>
        </w:rPr>
        <w:t>(1)</w:t>
      </w:r>
      <w:r w:rsidR="009419C6" w:rsidRPr="00DC31ED">
        <w:rPr>
          <w:rFonts w:asciiTheme="minorEastAsia" w:hAnsiTheme="minorEastAsia" w:hint="eastAsia"/>
          <w:color w:val="000000" w:themeColor="text1"/>
          <w:szCs w:val="21"/>
        </w:rPr>
        <w:t>各種委員会</w:t>
      </w:r>
    </w:p>
    <w:p w14:paraId="5AEDB025" w14:textId="2102DDBF" w:rsidR="006F42C9" w:rsidRPr="00DC31ED" w:rsidRDefault="006F42C9" w:rsidP="006F42C9">
      <w:pPr>
        <w:widowControl/>
        <w:jc w:val="left"/>
        <w:rPr>
          <w:rFonts w:asciiTheme="minorEastAsia" w:hAnsiTheme="minorEastAsia"/>
          <w:color w:val="000000" w:themeColor="text1"/>
          <w:szCs w:val="21"/>
        </w:rPr>
      </w:pPr>
      <w:r w:rsidRPr="00DC31ED">
        <w:rPr>
          <w:rFonts w:asciiTheme="minorEastAsia" w:hAnsiTheme="minorEastAsia" w:hint="eastAsia"/>
          <w:color w:val="000000" w:themeColor="text1"/>
          <w:szCs w:val="21"/>
        </w:rPr>
        <w:t>【間島】</w:t>
      </w:r>
    </w:p>
    <w:p w14:paraId="142432A7" w14:textId="77777777" w:rsidR="00A03DD0" w:rsidRDefault="006F42C9" w:rsidP="007E2068">
      <w:pPr>
        <w:rPr>
          <w:rFonts w:asciiTheme="minorEastAsia" w:hAnsiTheme="minorEastAsia"/>
          <w:color w:val="000000" w:themeColor="text1"/>
          <w:szCs w:val="21"/>
        </w:rPr>
      </w:pPr>
      <w:r>
        <w:rPr>
          <w:rFonts w:asciiTheme="minorEastAsia" w:hAnsiTheme="minorEastAsia" w:hint="eastAsia"/>
          <w:color w:val="000000" w:themeColor="text1"/>
          <w:szCs w:val="21"/>
        </w:rPr>
        <w:t>・</w:t>
      </w:r>
      <w:r w:rsidR="007E2068" w:rsidRPr="007E2068">
        <w:rPr>
          <w:rFonts w:asciiTheme="minorEastAsia" w:hAnsiTheme="minorEastAsia"/>
          <w:color w:val="000000" w:themeColor="text1"/>
          <w:szCs w:val="21"/>
        </w:rPr>
        <w:t>厚生労働科学研究費補助金（難治性疾患政策研究事業）特発性大腿骨頭壊死症調査研究班</w:t>
      </w:r>
      <w:r w:rsidR="003F4F87">
        <w:rPr>
          <w:rFonts w:asciiTheme="minorEastAsia" w:hAnsiTheme="minorEastAsia" w:hint="eastAsia"/>
          <w:color w:val="000000" w:themeColor="text1"/>
          <w:szCs w:val="21"/>
        </w:rPr>
        <w:t>、</w:t>
      </w:r>
    </w:p>
    <w:p w14:paraId="394AF55D" w14:textId="3439454C" w:rsidR="007E2068" w:rsidRPr="007E2068" w:rsidRDefault="003F4F87" w:rsidP="00A03DD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研究員</w:t>
      </w:r>
    </w:p>
    <w:p w14:paraId="6C2D861E" w14:textId="77777777" w:rsidR="00FC6C13" w:rsidRDefault="00616491" w:rsidP="00616491">
      <w:pPr>
        <w:rPr>
          <w:rFonts w:asciiTheme="minorEastAsia" w:hAnsiTheme="minorEastAsia"/>
          <w:color w:val="000000" w:themeColor="text1"/>
          <w:szCs w:val="21"/>
        </w:rPr>
      </w:pPr>
      <w:r>
        <w:rPr>
          <w:rFonts w:asciiTheme="minorEastAsia" w:hAnsiTheme="minorEastAsia" w:hint="eastAsia"/>
          <w:color w:val="000000" w:themeColor="text1"/>
          <w:szCs w:val="21"/>
        </w:rPr>
        <w:t>・</w:t>
      </w:r>
      <w:r w:rsidR="00FC6C13" w:rsidRPr="00FC6C13">
        <w:rPr>
          <w:rFonts w:asciiTheme="minorEastAsia" w:hAnsiTheme="minorEastAsia" w:hint="eastAsia"/>
          <w:color w:val="000000" w:themeColor="text1"/>
          <w:szCs w:val="21"/>
        </w:rPr>
        <w:t>日本整形外科学会　代議員</w:t>
      </w:r>
    </w:p>
    <w:p w14:paraId="68157E30" w14:textId="65F80B5A" w:rsidR="00C2475A" w:rsidRDefault="00C2475A" w:rsidP="00616491">
      <w:pPr>
        <w:rPr>
          <w:rFonts w:asciiTheme="minorEastAsia" w:hAnsiTheme="minorEastAsia"/>
          <w:color w:val="000000" w:themeColor="text1"/>
          <w:szCs w:val="21"/>
        </w:rPr>
      </w:pPr>
      <w:r>
        <w:rPr>
          <w:rFonts w:asciiTheme="minorEastAsia" w:hAnsiTheme="minorEastAsia" w:hint="eastAsia"/>
          <w:color w:val="000000" w:themeColor="text1"/>
          <w:szCs w:val="21"/>
        </w:rPr>
        <w:t>・</w:t>
      </w:r>
      <w:r w:rsidRPr="00C2475A">
        <w:rPr>
          <w:rFonts w:asciiTheme="minorEastAsia" w:hAnsiTheme="minorEastAsia" w:hint="eastAsia"/>
          <w:color w:val="000000" w:themeColor="text1"/>
          <w:szCs w:val="21"/>
        </w:rPr>
        <w:t xml:space="preserve">四国整形外科学会 </w:t>
      </w:r>
      <w:r w:rsidR="003F4F87">
        <w:rPr>
          <w:rFonts w:asciiTheme="minorEastAsia" w:hAnsiTheme="minorEastAsia" w:hint="eastAsia"/>
          <w:color w:val="000000" w:themeColor="text1"/>
          <w:szCs w:val="21"/>
        </w:rPr>
        <w:t>代議員、</w:t>
      </w:r>
      <w:r w:rsidRPr="00C2475A">
        <w:rPr>
          <w:rFonts w:asciiTheme="minorEastAsia" w:hAnsiTheme="minorEastAsia" w:hint="eastAsia"/>
          <w:color w:val="000000" w:themeColor="text1"/>
          <w:szCs w:val="21"/>
        </w:rPr>
        <w:t>編集委員</w:t>
      </w:r>
    </w:p>
    <w:p w14:paraId="073FFBEE" w14:textId="5C236C90" w:rsidR="00C2475A" w:rsidRDefault="00C2475A" w:rsidP="00616491">
      <w:pPr>
        <w:rPr>
          <w:rFonts w:asciiTheme="minorEastAsia" w:hAnsiTheme="minorEastAsia"/>
          <w:color w:val="000000" w:themeColor="text1"/>
          <w:szCs w:val="21"/>
        </w:rPr>
      </w:pPr>
      <w:r>
        <w:rPr>
          <w:rFonts w:asciiTheme="minorEastAsia" w:hAnsiTheme="minorEastAsia" w:hint="eastAsia"/>
          <w:color w:val="000000" w:themeColor="text1"/>
          <w:szCs w:val="21"/>
        </w:rPr>
        <w:t>・</w:t>
      </w:r>
      <w:r w:rsidRPr="00C2475A">
        <w:rPr>
          <w:rFonts w:asciiTheme="minorEastAsia" w:hAnsiTheme="minorEastAsia" w:hint="eastAsia"/>
          <w:color w:val="000000" w:themeColor="text1"/>
          <w:szCs w:val="21"/>
        </w:rPr>
        <w:t>中国</w:t>
      </w:r>
      <w:r>
        <w:rPr>
          <w:rFonts w:asciiTheme="minorEastAsia" w:hAnsiTheme="minorEastAsia" w:hint="eastAsia"/>
          <w:color w:val="000000" w:themeColor="text1"/>
          <w:szCs w:val="21"/>
        </w:rPr>
        <w:t>・</w:t>
      </w:r>
      <w:r w:rsidRPr="00C2475A">
        <w:rPr>
          <w:rFonts w:asciiTheme="minorEastAsia" w:hAnsiTheme="minorEastAsia" w:hint="eastAsia"/>
          <w:color w:val="000000" w:themeColor="text1"/>
          <w:szCs w:val="21"/>
        </w:rPr>
        <w:t>中部日本整形外科災害外科学会　評議員</w:t>
      </w:r>
    </w:p>
    <w:p w14:paraId="5BF92669" w14:textId="0674E5C3" w:rsidR="00C2475A" w:rsidRDefault="00252F9D" w:rsidP="00616491">
      <w:pPr>
        <w:rPr>
          <w:rFonts w:asciiTheme="minorEastAsia" w:hAnsiTheme="minorEastAsia"/>
          <w:color w:val="000000" w:themeColor="text1"/>
          <w:szCs w:val="21"/>
        </w:rPr>
      </w:pPr>
      <w:r>
        <w:rPr>
          <w:rFonts w:asciiTheme="minorEastAsia" w:hAnsiTheme="minorEastAsia" w:hint="eastAsia"/>
          <w:color w:val="000000" w:themeColor="text1"/>
          <w:szCs w:val="21"/>
        </w:rPr>
        <w:t>・</w:t>
      </w:r>
      <w:r w:rsidRPr="00252F9D">
        <w:rPr>
          <w:rFonts w:asciiTheme="minorEastAsia" w:hAnsiTheme="minorEastAsia" w:hint="eastAsia"/>
          <w:color w:val="000000" w:themeColor="text1"/>
          <w:szCs w:val="21"/>
        </w:rPr>
        <w:t>日本人工関節学会 評議員</w:t>
      </w:r>
    </w:p>
    <w:p w14:paraId="067C9D61" w14:textId="30967B4D" w:rsidR="00616491" w:rsidRDefault="00252F9D" w:rsidP="00616491">
      <w:pPr>
        <w:rPr>
          <w:rFonts w:asciiTheme="minorEastAsia" w:hAnsiTheme="minorEastAsia"/>
          <w:color w:val="000000" w:themeColor="text1"/>
          <w:szCs w:val="21"/>
        </w:rPr>
      </w:pPr>
      <w:r>
        <w:rPr>
          <w:rFonts w:asciiTheme="minorEastAsia" w:hAnsiTheme="minorEastAsia" w:hint="eastAsia"/>
          <w:color w:val="000000" w:themeColor="text1"/>
          <w:szCs w:val="21"/>
        </w:rPr>
        <w:t>・</w:t>
      </w:r>
      <w:r w:rsidRPr="00252F9D">
        <w:rPr>
          <w:rFonts w:asciiTheme="minorEastAsia" w:hAnsiTheme="minorEastAsia" w:hint="eastAsia"/>
          <w:color w:val="000000" w:themeColor="text1"/>
          <w:szCs w:val="21"/>
        </w:rPr>
        <w:t>日本股関節学会 評議員</w:t>
      </w:r>
    </w:p>
    <w:p w14:paraId="5E470F9B" w14:textId="7D74E88D" w:rsidR="00346103" w:rsidRPr="00FB744D" w:rsidRDefault="00346103" w:rsidP="00616491">
      <w:pPr>
        <w:rPr>
          <w:rFonts w:asciiTheme="minorEastAsia" w:hAnsiTheme="minorEastAsia"/>
          <w:color w:val="000000" w:themeColor="text1"/>
          <w:szCs w:val="21"/>
        </w:rPr>
      </w:pPr>
      <w:r>
        <w:rPr>
          <w:rFonts w:asciiTheme="minorEastAsia" w:hAnsiTheme="minorEastAsia" w:hint="eastAsia"/>
          <w:color w:val="000000" w:themeColor="text1"/>
          <w:szCs w:val="21"/>
        </w:rPr>
        <w:t>・</w:t>
      </w:r>
      <w:r w:rsidR="008E180E" w:rsidRPr="00DC31ED">
        <w:rPr>
          <w:rFonts w:asciiTheme="minorEastAsia" w:hAnsiTheme="minorEastAsia" w:hint="eastAsia"/>
          <w:color w:val="000000" w:themeColor="text1"/>
          <w:szCs w:val="21"/>
        </w:rPr>
        <w:t>日本四肢再建・創外固定学会</w:t>
      </w:r>
      <w:r w:rsidR="008E180E">
        <w:rPr>
          <w:rFonts w:asciiTheme="minorEastAsia" w:hAnsiTheme="minorEastAsia" w:hint="eastAsia"/>
          <w:color w:val="000000" w:themeColor="text1"/>
          <w:szCs w:val="21"/>
        </w:rPr>
        <w:t xml:space="preserve"> </w:t>
      </w:r>
      <w:r w:rsidR="008E180E" w:rsidRPr="00252F9D">
        <w:rPr>
          <w:rFonts w:asciiTheme="minorEastAsia" w:hAnsiTheme="minorEastAsia" w:hint="eastAsia"/>
          <w:color w:val="000000" w:themeColor="text1"/>
          <w:szCs w:val="21"/>
        </w:rPr>
        <w:t>評議員</w:t>
      </w:r>
    </w:p>
    <w:p w14:paraId="61211DE0" w14:textId="11E7BE4D" w:rsidR="00C418AC" w:rsidRPr="00DC31ED" w:rsidRDefault="000F46F4" w:rsidP="00BF523F">
      <w:pPr>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color w:val="000000" w:themeColor="text1"/>
          <w:szCs w:val="21"/>
        </w:rPr>
        <w:t>01</w:t>
      </w:r>
      <w:bookmarkStart w:id="9" w:name="_GoBack"/>
      <w:bookmarkEnd w:id="9"/>
    </w:p>
    <w:p w14:paraId="023D3BDB" w14:textId="65A542B7" w:rsidR="003E4BA2" w:rsidRPr="00DC31ED" w:rsidRDefault="009419C6" w:rsidP="00BF523F">
      <w:pPr>
        <w:rPr>
          <w:rFonts w:asciiTheme="minorEastAsia" w:hAnsiTheme="minorEastAsia"/>
          <w:color w:val="000000" w:themeColor="text1"/>
          <w:szCs w:val="21"/>
        </w:rPr>
      </w:pPr>
      <w:r w:rsidRPr="00DC31ED">
        <w:rPr>
          <w:rFonts w:asciiTheme="minorEastAsia" w:hAnsiTheme="minorEastAsia" w:hint="eastAsia"/>
          <w:color w:val="000000" w:themeColor="text1"/>
          <w:szCs w:val="21"/>
        </w:rPr>
        <w:t>(</w:t>
      </w:r>
      <w:r w:rsidR="003F4F87">
        <w:rPr>
          <w:rFonts w:asciiTheme="minorEastAsia" w:hAnsiTheme="minorEastAsia" w:hint="eastAsia"/>
          <w:color w:val="000000" w:themeColor="text1"/>
          <w:szCs w:val="21"/>
        </w:rPr>
        <w:t>2</w:t>
      </w:r>
      <w:r w:rsidRPr="00DC31ED">
        <w:rPr>
          <w:rFonts w:asciiTheme="minorEastAsia" w:hAnsiTheme="minorEastAsia" w:hint="eastAsia"/>
          <w:color w:val="000000" w:themeColor="text1"/>
          <w:szCs w:val="21"/>
        </w:rPr>
        <w:t>)</w:t>
      </w:r>
      <w:r w:rsidR="003F4F87">
        <w:rPr>
          <w:rFonts w:asciiTheme="minorEastAsia" w:hAnsiTheme="minorEastAsia" w:hint="eastAsia"/>
          <w:color w:val="000000" w:themeColor="text1"/>
          <w:szCs w:val="21"/>
        </w:rPr>
        <w:t>市民講座、</w:t>
      </w:r>
      <w:r w:rsidRPr="00DC31ED">
        <w:rPr>
          <w:rFonts w:asciiTheme="minorEastAsia" w:hAnsiTheme="minorEastAsia" w:hint="eastAsia"/>
          <w:color w:val="000000" w:themeColor="text1"/>
          <w:szCs w:val="21"/>
        </w:rPr>
        <w:t>講演会等</w:t>
      </w:r>
      <w:r w:rsidR="003E4BA2" w:rsidRPr="00DC31ED">
        <w:rPr>
          <w:rFonts w:asciiTheme="minorEastAsia" w:hAnsiTheme="minorEastAsia" w:hint="eastAsia"/>
          <w:color w:val="000000" w:themeColor="text1"/>
          <w:szCs w:val="21"/>
        </w:rPr>
        <w:t xml:space="preserve">　　　</w:t>
      </w:r>
    </w:p>
    <w:p w14:paraId="49280823" w14:textId="4D9429EC" w:rsidR="00EB49B2" w:rsidRPr="00DC31ED" w:rsidRDefault="007163C3" w:rsidP="004C204F">
      <w:pPr>
        <w:rPr>
          <w:rFonts w:asciiTheme="minorEastAsia" w:hAnsiTheme="minorEastAsia"/>
          <w:color w:val="000000" w:themeColor="text1"/>
          <w:szCs w:val="21"/>
        </w:rPr>
      </w:pPr>
      <w:bookmarkStart w:id="10" w:name="_Hlk164773208"/>
      <w:r w:rsidRPr="00DC31ED">
        <w:rPr>
          <w:rFonts w:asciiTheme="minorEastAsia" w:hAnsiTheme="minorEastAsia" w:hint="eastAsia"/>
          <w:color w:val="000000" w:themeColor="text1"/>
          <w:szCs w:val="21"/>
        </w:rPr>
        <w:t>7</w:t>
      </w:r>
      <w:r w:rsidR="00EB49B2" w:rsidRPr="00DC31ED">
        <w:rPr>
          <w:rFonts w:asciiTheme="minorEastAsia" w:hAnsiTheme="minorEastAsia" w:hint="eastAsia"/>
          <w:color w:val="000000" w:themeColor="text1"/>
          <w:szCs w:val="21"/>
        </w:rPr>
        <w:t>月</w:t>
      </w:r>
      <w:r w:rsidR="00525E42" w:rsidRPr="00DC31ED">
        <w:rPr>
          <w:rFonts w:asciiTheme="minorEastAsia" w:hAnsiTheme="minorEastAsia" w:hint="eastAsia"/>
          <w:color w:val="000000" w:themeColor="text1"/>
          <w:szCs w:val="21"/>
        </w:rPr>
        <w:t>30</w:t>
      </w:r>
      <w:r w:rsidR="00EB49B2" w:rsidRPr="00DC31ED">
        <w:rPr>
          <w:rFonts w:asciiTheme="minorEastAsia" w:hAnsiTheme="minorEastAsia" w:hint="eastAsia"/>
          <w:color w:val="000000" w:themeColor="text1"/>
          <w:szCs w:val="21"/>
        </w:rPr>
        <w:t>日</w:t>
      </w:r>
      <w:r w:rsidR="00F76902" w:rsidRPr="00DC31ED">
        <w:rPr>
          <w:rFonts w:asciiTheme="minorEastAsia" w:hAnsiTheme="minorEastAsia" w:hint="eastAsia"/>
          <w:color w:val="000000" w:themeColor="text1"/>
          <w:szCs w:val="21"/>
        </w:rPr>
        <w:t xml:space="preserve">　</w:t>
      </w:r>
      <w:r w:rsidR="00525E42" w:rsidRPr="00DC31ED">
        <w:rPr>
          <w:rFonts w:asciiTheme="minorEastAsia" w:hAnsiTheme="minorEastAsia" w:hint="eastAsia"/>
          <w:color w:val="000000" w:themeColor="text1"/>
          <w:szCs w:val="21"/>
        </w:rPr>
        <w:t>OLS Web講演会</w:t>
      </w:r>
      <w:r w:rsidRPr="00DC31ED">
        <w:rPr>
          <w:rFonts w:asciiTheme="minorEastAsia" w:hAnsiTheme="minorEastAsia" w:hint="eastAsia"/>
          <w:color w:val="000000" w:themeColor="text1"/>
          <w:szCs w:val="21"/>
        </w:rPr>
        <w:t xml:space="preserve">　(</w:t>
      </w:r>
      <w:r w:rsidR="00525E42" w:rsidRPr="00DC31ED">
        <w:rPr>
          <w:rFonts w:asciiTheme="minorEastAsia" w:hAnsiTheme="minorEastAsia" w:hint="eastAsia"/>
          <w:color w:val="000000" w:themeColor="text1"/>
          <w:szCs w:val="21"/>
        </w:rPr>
        <w:t>オンライン形式</w:t>
      </w:r>
      <w:r w:rsidRPr="00DC31ED">
        <w:rPr>
          <w:rFonts w:asciiTheme="minorEastAsia" w:hAnsiTheme="minorEastAsia" w:hint="eastAsia"/>
          <w:color w:val="000000" w:themeColor="text1"/>
          <w:szCs w:val="21"/>
        </w:rPr>
        <w:t>)</w:t>
      </w:r>
    </w:p>
    <w:p w14:paraId="0BF56549" w14:textId="3919799A" w:rsidR="007163C3" w:rsidRPr="00DC31ED" w:rsidRDefault="007163C3" w:rsidP="00525E42">
      <w:pPr>
        <w:rPr>
          <w:rFonts w:asciiTheme="minorEastAsia" w:hAnsiTheme="minorEastAsia"/>
          <w:color w:val="000000" w:themeColor="text1"/>
          <w:szCs w:val="21"/>
        </w:rPr>
      </w:pPr>
      <w:r w:rsidRPr="00DC31ED">
        <w:rPr>
          <w:rFonts w:asciiTheme="minorEastAsia" w:hAnsiTheme="minorEastAsia" w:hint="eastAsia"/>
          <w:color w:val="000000" w:themeColor="text1"/>
          <w:szCs w:val="21"/>
        </w:rPr>
        <w:t>「</w:t>
      </w:r>
      <w:r w:rsidR="00525E42" w:rsidRPr="00DC31ED">
        <w:rPr>
          <w:rFonts w:asciiTheme="minorEastAsia" w:hAnsiTheme="minorEastAsia" w:hint="eastAsia"/>
          <w:color w:val="000000" w:themeColor="text1"/>
          <w:szCs w:val="21"/>
        </w:rPr>
        <w:t>院内における骨折リエゾンサービスから、地域における連携へHITO病院での取り組み</w:t>
      </w:r>
      <w:r w:rsidRPr="00DC31ED">
        <w:rPr>
          <w:rFonts w:asciiTheme="minorEastAsia" w:hAnsiTheme="minorEastAsia" w:hint="eastAsia"/>
          <w:color w:val="000000" w:themeColor="text1"/>
          <w:szCs w:val="21"/>
        </w:rPr>
        <w:t>」</w:t>
      </w:r>
    </w:p>
    <w:p w14:paraId="6DCF6D34" w14:textId="6DB96A8E" w:rsidR="007163C3" w:rsidRPr="00DC31ED" w:rsidRDefault="00EB49B2" w:rsidP="00507A3F">
      <w:pPr>
        <w:jc w:val="right"/>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　　　　　　　</w:t>
      </w:r>
      <w:r w:rsidR="007210F4" w:rsidRPr="00DC31ED">
        <w:rPr>
          <w:rFonts w:asciiTheme="minorEastAsia" w:hAnsiTheme="minorEastAsia" w:hint="eastAsia"/>
          <w:color w:val="000000" w:themeColor="text1"/>
          <w:szCs w:val="21"/>
        </w:rPr>
        <w:t xml:space="preserve">　　　　　　</w:t>
      </w:r>
      <w:r w:rsidR="007163C3" w:rsidRPr="00DC31ED">
        <w:rPr>
          <w:rFonts w:asciiTheme="minorEastAsia" w:hAnsiTheme="minorEastAsia" w:hint="eastAsia"/>
          <w:color w:val="000000" w:themeColor="text1"/>
          <w:szCs w:val="21"/>
        </w:rPr>
        <w:t xml:space="preserve">　　　　　　　　　　　　 参加人数</w:t>
      </w:r>
      <w:r w:rsidR="00525E42" w:rsidRPr="00DC31ED">
        <w:rPr>
          <w:rFonts w:asciiTheme="minorEastAsia" w:hAnsiTheme="minorEastAsia" w:hint="eastAsia"/>
          <w:color w:val="000000" w:themeColor="text1"/>
          <w:szCs w:val="21"/>
        </w:rPr>
        <w:t>500</w:t>
      </w:r>
      <w:r w:rsidR="007163C3" w:rsidRPr="00DC31ED">
        <w:rPr>
          <w:rFonts w:asciiTheme="minorEastAsia" w:hAnsiTheme="minorEastAsia" w:hint="eastAsia"/>
          <w:color w:val="000000" w:themeColor="text1"/>
          <w:szCs w:val="21"/>
        </w:rPr>
        <w:t>名</w:t>
      </w:r>
      <w:r w:rsidR="007210F4"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【間島】</w:t>
      </w:r>
      <w:bookmarkStart w:id="11" w:name="_Hlk164773147"/>
    </w:p>
    <w:bookmarkEnd w:id="10"/>
    <w:bookmarkEnd w:id="11"/>
    <w:p w14:paraId="17CAAE3E" w14:textId="7B3832B9" w:rsidR="007163C3" w:rsidRPr="00DC31ED" w:rsidRDefault="007163C3" w:rsidP="007163C3">
      <w:pPr>
        <w:rPr>
          <w:rFonts w:asciiTheme="minorEastAsia" w:hAnsiTheme="minorEastAsia"/>
          <w:color w:val="000000" w:themeColor="text1"/>
          <w:szCs w:val="21"/>
        </w:rPr>
      </w:pPr>
      <w:r w:rsidRPr="00DC31ED">
        <w:rPr>
          <w:rFonts w:asciiTheme="minorEastAsia" w:hAnsiTheme="minorEastAsia" w:hint="eastAsia"/>
          <w:color w:val="000000" w:themeColor="text1"/>
          <w:szCs w:val="21"/>
        </w:rPr>
        <w:t>10月</w:t>
      </w:r>
      <w:r w:rsidR="00525E42" w:rsidRPr="00DC31ED">
        <w:rPr>
          <w:rFonts w:asciiTheme="minorEastAsia" w:hAnsiTheme="minorEastAsia" w:hint="eastAsia"/>
          <w:color w:val="000000" w:themeColor="text1"/>
          <w:szCs w:val="21"/>
        </w:rPr>
        <w:t>6</w:t>
      </w:r>
      <w:r w:rsidRPr="00DC31ED">
        <w:rPr>
          <w:rFonts w:asciiTheme="minorEastAsia" w:hAnsiTheme="minorEastAsia" w:hint="eastAsia"/>
          <w:color w:val="000000" w:themeColor="text1"/>
          <w:szCs w:val="21"/>
        </w:rPr>
        <w:t>日</w:t>
      </w:r>
      <w:r w:rsidR="00F76902" w:rsidRPr="00DC31ED">
        <w:rPr>
          <w:rFonts w:asciiTheme="minorEastAsia" w:hAnsiTheme="minorEastAsia" w:hint="eastAsia"/>
          <w:color w:val="000000" w:themeColor="text1"/>
          <w:szCs w:val="21"/>
        </w:rPr>
        <w:t xml:space="preserve">　</w:t>
      </w:r>
      <w:r w:rsidR="00094FDC" w:rsidRPr="00DC31ED">
        <w:rPr>
          <w:rFonts w:asciiTheme="minorEastAsia" w:hAnsiTheme="minorEastAsia" w:hint="eastAsia"/>
          <w:color w:val="000000" w:themeColor="text1"/>
          <w:szCs w:val="21"/>
        </w:rPr>
        <w:t xml:space="preserve"> </w:t>
      </w:r>
      <w:r w:rsidR="00525E42" w:rsidRPr="00DC31ED">
        <w:rPr>
          <w:rFonts w:asciiTheme="minorEastAsia" w:hAnsiTheme="minorEastAsia" w:hint="eastAsia"/>
          <w:color w:val="000000" w:themeColor="text1"/>
          <w:szCs w:val="21"/>
        </w:rPr>
        <w:t>第15回　運動器フォーラム</w:t>
      </w:r>
      <w:r w:rsidRPr="00DC31ED">
        <w:rPr>
          <w:rFonts w:asciiTheme="minorEastAsia" w:hAnsiTheme="minorEastAsia" w:hint="eastAsia"/>
          <w:color w:val="000000" w:themeColor="text1"/>
          <w:szCs w:val="21"/>
        </w:rPr>
        <w:t xml:space="preserve"> （</w:t>
      </w:r>
      <w:r w:rsidR="00525E42" w:rsidRPr="00DC31ED">
        <w:rPr>
          <w:rFonts w:asciiTheme="minorEastAsia" w:hAnsiTheme="minorEastAsia" w:hint="eastAsia"/>
          <w:color w:val="000000" w:themeColor="text1"/>
          <w:szCs w:val="21"/>
        </w:rPr>
        <w:t>愛媛県医師会館</w:t>
      </w:r>
      <w:r w:rsidRPr="00DC31ED">
        <w:rPr>
          <w:rFonts w:asciiTheme="minorEastAsia" w:hAnsiTheme="minorEastAsia" w:hint="eastAsia"/>
          <w:color w:val="000000" w:themeColor="text1"/>
          <w:szCs w:val="21"/>
        </w:rPr>
        <w:t>）</w:t>
      </w:r>
    </w:p>
    <w:p w14:paraId="5CA3A423" w14:textId="324469B3" w:rsidR="007163C3" w:rsidRPr="00DC31ED" w:rsidRDefault="007163C3" w:rsidP="00DD65A5">
      <w:pPr>
        <w:ind w:left="7560" w:hangingChars="3600" w:hanging="7560"/>
        <w:jc w:val="right"/>
        <w:rPr>
          <w:rFonts w:asciiTheme="minorEastAsia" w:hAnsiTheme="minorEastAsia"/>
          <w:color w:val="000000" w:themeColor="text1"/>
          <w:szCs w:val="21"/>
        </w:rPr>
      </w:pPr>
      <w:r w:rsidRPr="00DC31ED">
        <w:rPr>
          <w:rFonts w:asciiTheme="minorEastAsia" w:hAnsiTheme="minorEastAsia" w:hint="eastAsia"/>
          <w:color w:val="000000" w:themeColor="text1"/>
          <w:szCs w:val="21"/>
        </w:rPr>
        <w:lastRenderedPageBreak/>
        <w:t xml:space="preserve">　　　　「</w:t>
      </w:r>
      <w:r w:rsidR="00525E42" w:rsidRPr="00DC31ED">
        <w:rPr>
          <w:rFonts w:asciiTheme="minorEastAsia" w:hAnsiTheme="minorEastAsia" w:hint="eastAsia"/>
          <w:color w:val="000000" w:themeColor="text1"/>
          <w:szCs w:val="21"/>
        </w:rPr>
        <w:t>筋肉を鍛えてロコモ対策～健康寿命を延ばしましょう～</w:t>
      </w:r>
      <w:r w:rsidRPr="00DC31ED">
        <w:rPr>
          <w:rFonts w:asciiTheme="minorEastAsia" w:hAnsiTheme="minorEastAsia" w:hint="eastAsia"/>
          <w:color w:val="000000" w:themeColor="text1"/>
          <w:szCs w:val="21"/>
        </w:rPr>
        <w:t>」　参加人数</w:t>
      </w:r>
      <w:r w:rsidR="00525E42" w:rsidRPr="00DC31ED">
        <w:rPr>
          <w:rFonts w:asciiTheme="minorEastAsia" w:hAnsiTheme="minorEastAsia" w:hint="eastAsia"/>
          <w:color w:val="000000" w:themeColor="text1"/>
          <w:szCs w:val="21"/>
        </w:rPr>
        <w:t>50</w:t>
      </w:r>
      <w:r w:rsidRPr="00DC31ED">
        <w:rPr>
          <w:rFonts w:asciiTheme="minorEastAsia" w:hAnsiTheme="minorEastAsia" w:hint="eastAsia"/>
          <w:color w:val="000000" w:themeColor="text1"/>
          <w:szCs w:val="21"/>
        </w:rPr>
        <w:t>名　　　　【間島】</w:t>
      </w:r>
    </w:p>
    <w:p w14:paraId="0DB13D43" w14:textId="0B33D537" w:rsidR="007163C3" w:rsidRPr="00DC31ED" w:rsidRDefault="007163C3" w:rsidP="007163C3">
      <w:pPr>
        <w:rPr>
          <w:rFonts w:asciiTheme="minorEastAsia" w:hAnsiTheme="minorEastAsia"/>
          <w:color w:val="000000" w:themeColor="text1"/>
          <w:szCs w:val="21"/>
        </w:rPr>
      </w:pPr>
      <w:r w:rsidRPr="00DC31ED">
        <w:rPr>
          <w:rFonts w:asciiTheme="minorEastAsia" w:hAnsiTheme="minorEastAsia" w:hint="eastAsia"/>
          <w:color w:val="000000" w:themeColor="text1"/>
          <w:szCs w:val="21"/>
        </w:rPr>
        <w:t>1</w:t>
      </w:r>
      <w:r w:rsidR="00525E42" w:rsidRPr="00DC31ED">
        <w:rPr>
          <w:rFonts w:asciiTheme="minorEastAsia" w:hAnsiTheme="minorEastAsia" w:hint="eastAsia"/>
          <w:color w:val="000000" w:themeColor="text1"/>
          <w:szCs w:val="21"/>
        </w:rPr>
        <w:t>2</w:t>
      </w:r>
      <w:r w:rsidRPr="00DC31ED">
        <w:rPr>
          <w:rFonts w:asciiTheme="minorEastAsia" w:hAnsiTheme="minorEastAsia" w:hint="eastAsia"/>
          <w:color w:val="000000" w:themeColor="text1"/>
          <w:szCs w:val="21"/>
        </w:rPr>
        <w:t>月</w:t>
      </w:r>
      <w:r w:rsidR="00525E42" w:rsidRPr="00DC31ED">
        <w:rPr>
          <w:rFonts w:asciiTheme="minorEastAsia" w:hAnsiTheme="minorEastAsia" w:hint="eastAsia"/>
          <w:color w:val="000000" w:themeColor="text1"/>
          <w:szCs w:val="21"/>
        </w:rPr>
        <w:t>4</w:t>
      </w:r>
      <w:r w:rsidRPr="00DC31ED">
        <w:rPr>
          <w:rFonts w:asciiTheme="minorEastAsia" w:hAnsiTheme="minorEastAsia" w:hint="eastAsia"/>
          <w:color w:val="000000" w:themeColor="text1"/>
          <w:szCs w:val="21"/>
        </w:rPr>
        <w:t>日</w:t>
      </w:r>
      <w:r w:rsidR="00F76902" w:rsidRPr="00DC31ED">
        <w:rPr>
          <w:rFonts w:asciiTheme="minorEastAsia" w:hAnsiTheme="minorEastAsia" w:hint="eastAsia"/>
          <w:color w:val="000000" w:themeColor="text1"/>
          <w:szCs w:val="21"/>
        </w:rPr>
        <w:t xml:space="preserve">　</w:t>
      </w:r>
      <w:r w:rsidR="00525E42" w:rsidRPr="00DC31ED">
        <w:rPr>
          <w:rFonts w:asciiTheme="minorEastAsia" w:hAnsiTheme="minorEastAsia" w:hint="eastAsia"/>
          <w:color w:val="000000" w:themeColor="text1"/>
          <w:szCs w:val="21"/>
        </w:rPr>
        <w:t>第356回 南予一水会 特別講演会</w:t>
      </w:r>
      <w:r w:rsidRPr="00DC31ED">
        <w:rPr>
          <w:rFonts w:asciiTheme="minorEastAsia" w:hAnsiTheme="minorEastAsia" w:hint="eastAsia"/>
          <w:color w:val="000000" w:themeColor="text1"/>
          <w:szCs w:val="21"/>
        </w:rPr>
        <w:t xml:space="preserve">　</w:t>
      </w:r>
      <w:r w:rsidR="00525E42"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w:t>
      </w:r>
      <w:r w:rsidR="00525E42" w:rsidRPr="00DC31ED">
        <w:rPr>
          <w:rFonts w:asciiTheme="minorEastAsia" w:hAnsiTheme="minorEastAsia" w:hint="eastAsia"/>
          <w:color w:val="000000" w:themeColor="text1"/>
          <w:szCs w:val="21"/>
        </w:rPr>
        <w:t>宇和島第一ホテル「真珠の間」</w:t>
      </w:r>
      <w:r w:rsidRPr="00DC31ED">
        <w:rPr>
          <w:rFonts w:asciiTheme="minorEastAsia" w:hAnsiTheme="minorEastAsia" w:hint="eastAsia"/>
          <w:color w:val="000000" w:themeColor="text1"/>
          <w:szCs w:val="21"/>
        </w:rPr>
        <w:t>)</w:t>
      </w:r>
    </w:p>
    <w:p w14:paraId="5488F4A5" w14:textId="77777777" w:rsidR="00525E42" w:rsidRPr="00DC31ED" w:rsidRDefault="007163C3" w:rsidP="007163C3">
      <w:pPr>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　　　　　「</w:t>
      </w:r>
      <w:r w:rsidR="00525E42" w:rsidRPr="00DC31ED">
        <w:rPr>
          <w:rFonts w:asciiTheme="minorEastAsia" w:hAnsiTheme="minorEastAsia" w:hint="eastAsia"/>
          <w:color w:val="000000" w:themeColor="text1"/>
          <w:szCs w:val="21"/>
        </w:rPr>
        <w:t>骨粗鬆症疾患の診断学の向上と治療学の確立、地域医療への貢献</w:t>
      </w:r>
      <w:r w:rsidRPr="00DC31ED">
        <w:rPr>
          <w:rFonts w:asciiTheme="minorEastAsia" w:hAnsiTheme="minorEastAsia" w:hint="eastAsia"/>
          <w:color w:val="000000" w:themeColor="text1"/>
          <w:szCs w:val="21"/>
        </w:rPr>
        <w:t>」</w:t>
      </w:r>
    </w:p>
    <w:p w14:paraId="6387F905" w14:textId="78F34016" w:rsidR="007163C3" w:rsidRPr="00DC31ED" w:rsidRDefault="003251BD" w:rsidP="00F76902">
      <w:pPr>
        <w:ind w:firstLineChars="2700" w:firstLine="5670"/>
        <w:jc w:val="right"/>
        <w:rPr>
          <w:rFonts w:asciiTheme="minorEastAsia" w:hAnsiTheme="minorEastAsia"/>
          <w:color w:val="000000" w:themeColor="text1"/>
          <w:szCs w:val="21"/>
        </w:rPr>
      </w:pPr>
      <w:r w:rsidRPr="00DC31ED">
        <w:rPr>
          <w:rFonts w:asciiTheme="minorEastAsia" w:hAnsiTheme="minorEastAsia" w:hint="eastAsia"/>
          <w:color w:val="000000" w:themeColor="text1"/>
          <w:szCs w:val="21"/>
        </w:rPr>
        <w:t>参加人数</w:t>
      </w:r>
      <w:r w:rsidR="00C754DE" w:rsidRPr="00DC31ED">
        <w:rPr>
          <w:rFonts w:asciiTheme="minorEastAsia" w:hAnsiTheme="minorEastAsia" w:hint="eastAsia"/>
          <w:color w:val="000000" w:themeColor="text1"/>
          <w:szCs w:val="21"/>
        </w:rPr>
        <w:t xml:space="preserve">　</w:t>
      </w:r>
      <w:r w:rsidR="00525E42" w:rsidRPr="00DC31ED">
        <w:rPr>
          <w:rFonts w:asciiTheme="minorEastAsia" w:hAnsiTheme="minorEastAsia" w:hint="eastAsia"/>
          <w:color w:val="000000" w:themeColor="text1"/>
          <w:szCs w:val="21"/>
        </w:rPr>
        <w:t>25</w:t>
      </w:r>
      <w:r w:rsidRPr="00DC31ED">
        <w:rPr>
          <w:rFonts w:asciiTheme="minorEastAsia" w:hAnsiTheme="minorEastAsia" w:hint="eastAsia"/>
          <w:color w:val="000000" w:themeColor="text1"/>
          <w:szCs w:val="21"/>
        </w:rPr>
        <w:t>名　　【間島】</w:t>
      </w:r>
    </w:p>
    <w:p w14:paraId="6E6DB9BD" w14:textId="0BC31E07" w:rsidR="00C754DE" w:rsidRPr="00DC31ED" w:rsidRDefault="00C754DE" w:rsidP="00C754DE">
      <w:pPr>
        <w:rPr>
          <w:rFonts w:asciiTheme="minorEastAsia" w:hAnsiTheme="minorEastAsia"/>
          <w:color w:val="000000" w:themeColor="text1"/>
          <w:szCs w:val="21"/>
        </w:rPr>
      </w:pPr>
      <w:r w:rsidRPr="00DC31ED">
        <w:rPr>
          <w:rFonts w:asciiTheme="minorEastAsia" w:hAnsiTheme="minorEastAsia" w:hint="eastAsia"/>
          <w:color w:val="000000" w:themeColor="text1"/>
          <w:szCs w:val="21"/>
        </w:rPr>
        <w:t>1月30日</w:t>
      </w:r>
      <w:r w:rsidR="00F76902" w:rsidRPr="00DC31ED">
        <w:rPr>
          <w:rFonts w:asciiTheme="minorEastAsia" w:hAnsiTheme="minorEastAsia" w:hint="eastAsia"/>
          <w:color w:val="000000" w:themeColor="text1"/>
          <w:szCs w:val="21"/>
        </w:rPr>
        <w:t xml:space="preserve">　</w:t>
      </w:r>
      <w:r w:rsidR="00BB601A" w:rsidRPr="00DC31ED">
        <w:rPr>
          <w:rFonts w:asciiTheme="minorEastAsia" w:hAnsiTheme="minorEastAsia" w:hint="eastAsia"/>
          <w:color w:val="000000" w:themeColor="text1"/>
          <w:szCs w:val="21"/>
        </w:rPr>
        <w:t>帝人ヘルスケア</w:t>
      </w:r>
      <w:r w:rsidRPr="00DC31ED">
        <w:rPr>
          <w:rFonts w:asciiTheme="minorEastAsia" w:hAnsiTheme="minorEastAsia" w:hint="eastAsia"/>
          <w:color w:val="000000" w:themeColor="text1"/>
          <w:szCs w:val="21"/>
        </w:rPr>
        <w:t>研修会　講師（帝人ヘルスケア愛媛営業所）</w:t>
      </w:r>
    </w:p>
    <w:p w14:paraId="41A66BFD" w14:textId="3E6CF18D" w:rsidR="00C754DE" w:rsidRPr="00DC31ED" w:rsidRDefault="00C754DE" w:rsidP="00C754DE">
      <w:pPr>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　　　　　 「四国中央市での骨粗鬆症リエゾンサービスの取り組みについて」 </w:t>
      </w:r>
    </w:p>
    <w:p w14:paraId="5612924F" w14:textId="191C8A07" w:rsidR="00C754DE" w:rsidRPr="00DC31ED" w:rsidRDefault="00C754DE" w:rsidP="00F76902">
      <w:pPr>
        <w:jc w:val="right"/>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　　　　　　　　　　　　　　　　　　　　　　　　　　　参加人数　14名　　【間島】</w:t>
      </w:r>
    </w:p>
    <w:p w14:paraId="32095C87" w14:textId="7772265D" w:rsidR="009F0639" w:rsidRPr="00DC31ED" w:rsidRDefault="009F0639" w:rsidP="009F0639">
      <w:pPr>
        <w:rPr>
          <w:rFonts w:asciiTheme="minorEastAsia" w:hAnsiTheme="minorEastAsia"/>
          <w:color w:val="000000" w:themeColor="text1"/>
          <w:szCs w:val="21"/>
        </w:rPr>
      </w:pPr>
      <w:r w:rsidRPr="00DC31ED">
        <w:rPr>
          <w:rFonts w:asciiTheme="minorEastAsia" w:hAnsiTheme="minorEastAsia" w:hint="eastAsia"/>
          <w:color w:val="000000" w:themeColor="text1"/>
          <w:szCs w:val="21"/>
        </w:rPr>
        <w:t>2月17日</w:t>
      </w:r>
      <w:r w:rsidR="00F76902" w:rsidRPr="00DC31ED">
        <w:rPr>
          <w:rFonts w:asciiTheme="minorEastAsia" w:hAnsiTheme="minorEastAsia" w:hint="eastAsia"/>
          <w:color w:val="000000" w:themeColor="text1"/>
          <w:szCs w:val="21"/>
        </w:rPr>
        <w:t xml:space="preserve">　</w:t>
      </w:r>
      <w:r w:rsidR="00B844D5" w:rsidRPr="00DC31ED">
        <w:rPr>
          <w:rFonts w:asciiTheme="minorEastAsia" w:hAnsiTheme="minorEastAsia" w:hint="eastAsia"/>
          <w:color w:val="000000" w:themeColor="text1"/>
          <w:szCs w:val="21"/>
        </w:rPr>
        <w:t>四国中央市健康教室</w:t>
      </w:r>
      <w:r w:rsidRPr="00DC31ED">
        <w:rPr>
          <w:rFonts w:asciiTheme="minorEastAsia" w:hAnsiTheme="minorEastAsia" w:hint="eastAsia"/>
          <w:color w:val="000000" w:themeColor="text1"/>
          <w:szCs w:val="21"/>
        </w:rPr>
        <w:t>（</w:t>
      </w:r>
      <w:r w:rsidR="00954F03" w:rsidRPr="00DC31ED">
        <w:rPr>
          <w:rFonts w:asciiTheme="minorEastAsia" w:hAnsiTheme="minorEastAsia" w:hint="eastAsia"/>
          <w:color w:val="000000" w:themeColor="text1"/>
          <w:szCs w:val="21"/>
        </w:rPr>
        <w:t>四国中央市保健センター</w:t>
      </w:r>
      <w:r w:rsidRPr="00DC31ED">
        <w:rPr>
          <w:rFonts w:asciiTheme="minorEastAsia" w:hAnsiTheme="minorEastAsia" w:hint="eastAsia"/>
          <w:color w:val="000000" w:themeColor="text1"/>
          <w:szCs w:val="21"/>
        </w:rPr>
        <w:t>）</w:t>
      </w:r>
    </w:p>
    <w:p w14:paraId="3353C816" w14:textId="7CB3A89E" w:rsidR="009F0639" w:rsidRPr="00DC31ED" w:rsidRDefault="009F0639" w:rsidP="00F76902">
      <w:pPr>
        <w:jc w:val="right"/>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　　　　　　「</w:t>
      </w:r>
      <w:r w:rsidR="00B844D5" w:rsidRPr="00DC31ED">
        <w:rPr>
          <w:rFonts w:asciiTheme="minorEastAsia" w:hAnsiTheme="minorEastAsia" w:hint="eastAsia"/>
          <w:color w:val="000000" w:themeColor="text1"/>
          <w:szCs w:val="21"/>
        </w:rPr>
        <w:t>ロコモ対策　～骨と健康の為に～</w:t>
      </w:r>
      <w:r w:rsidRPr="00DC31ED">
        <w:rPr>
          <w:rFonts w:asciiTheme="minorEastAsia" w:hAnsiTheme="minorEastAsia" w:hint="eastAsia"/>
          <w:color w:val="000000" w:themeColor="text1"/>
          <w:szCs w:val="21"/>
        </w:rPr>
        <w:t>」　　　　参加人数　30名　　【間島】</w:t>
      </w:r>
    </w:p>
    <w:p w14:paraId="5F60D0D3" w14:textId="5A0CBCB6" w:rsidR="00530FE1" w:rsidRPr="00DC31ED" w:rsidRDefault="00C754DE" w:rsidP="00530FE1">
      <w:pPr>
        <w:rPr>
          <w:rFonts w:asciiTheme="minorEastAsia" w:hAnsiTheme="minorEastAsia"/>
          <w:color w:val="000000" w:themeColor="text1"/>
          <w:szCs w:val="21"/>
        </w:rPr>
      </w:pPr>
      <w:r w:rsidRPr="00DC31ED">
        <w:rPr>
          <w:rFonts w:asciiTheme="minorEastAsia" w:hAnsiTheme="minorEastAsia" w:hint="eastAsia"/>
          <w:color w:val="000000" w:themeColor="text1"/>
          <w:szCs w:val="21"/>
        </w:rPr>
        <w:t>3月24日</w:t>
      </w:r>
      <w:r w:rsidR="00F76902"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宇摩医師会学術講演会（ホテルグランフォーレ四国中央）</w:t>
      </w:r>
    </w:p>
    <w:p w14:paraId="4165AC6D" w14:textId="0F5CF870" w:rsidR="00C754DE" w:rsidRPr="00DC31ED" w:rsidRDefault="00C754DE" w:rsidP="00F76902">
      <w:pPr>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　　　　　　「二次骨折予防における地域連携の重要性」　</w:t>
      </w:r>
      <w:r w:rsidR="00F76902"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参加人数　30名　　【間島】</w:t>
      </w:r>
    </w:p>
    <w:p w14:paraId="256A47E1" w14:textId="77777777" w:rsidR="00F76902" w:rsidRPr="00DC31ED" w:rsidRDefault="00F76902" w:rsidP="00F76902">
      <w:pPr>
        <w:ind w:firstLineChars="2700" w:firstLine="5670"/>
        <w:rPr>
          <w:rFonts w:asciiTheme="minorEastAsia" w:hAnsiTheme="minorEastAsia"/>
          <w:color w:val="000000" w:themeColor="text1"/>
          <w:szCs w:val="21"/>
        </w:rPr>
      </w:pPr>
    </w:p>
    <w:p w14:paraId="06F27C0D" w14:textId="26F3FB62" w:rsidR="00D94941" w:rsidRPr="00DC31ED" w:rsidRDefault="00D94941" w:rsidP="00BF523F">
      <w:pPr>
        <w:rPr>
          <w:rFonts w:asciiTheme="minorEastAsia" w:hAnsiTheme="minorEastAsia"/>
          <w:color w:val="000000" w:themeColor="text1"/>
          <w:szCs w:val="21"/>
        </w:rPr>
      </w:pPr>
      <w:bookmarkStart w:id="12" w:name="_Hlk192581486"/>
      <w:r w:rsidRPr="00DC31ED">
        <w:rPr>
          <w:rFonts w:asciiTheme="minorEastAsia" w:hAnsiTheme="minorEastAsia" w:hint="eastAsia"/>
          <w:color w:val="000000" w:themeColor="text1"/>
          <w:szCs w:val="21"/>
        </w:rPr>
        <w:t>8月31日</w:t>
      </w:r>
      <w:r w:rsidR="00F76902"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むすびカフェ（たまいば）</w:t>
      </w:r>
    </w:p>
    <w:p w14:paraId="1E1EF6C0" w14:textId="7A1BEF23" w:rsidR="000F185F" w:rsidRPr="00DC31ED" w:rsidRDefault="00D94941" w:rsidP="00D94941">
      <w:pPr>
        <w:ind w:firstLineChars="600" w:firstLine="1260"/>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「小児のこころ」　</w:t>
      </w:r>
      <w:r w:rsidR="00F76902"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参加人数　40人　　　　【新野】</w:t>
      </w:r>
    </w:p>
    <w:bookmarkEnd w:id="12"/>
    <w:p w14:paraId="18FA4C3B" w14:textId="790FF559" w:rsidR="00D94941" w:rsidRPr="00DC31ED" w:rsidRDefault="00D94941" w:rsidP="00BF523F">
      <w:pPr>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　　　　　　　　　　　　　　　　　　</w:t>
      </w:r>
    </w:p>
    <w:p w14:paraId="05960096" w14:textId="7F8545D0" w:rsidR="00D94941" w:rsidRPr="00DC31ED" w:rsidRDefault="00185B5E" w:rsidP="00F76902">
      <w:pPr>
        <w:rPr>
          <w:rFonts w:asciiTheme="minorEastAsia" w:hAnsiTheme="minorEastAsia"/>
          <w:color w:val="000000" w:themeColor="text1"/>
          <w:szCs w:val="21"/>
        </w:rPr>
      </w:pPr>
      <w:r w:rsidRPr="00DC31ED">
        <w:rPr>
          <w:rFonts w:asciiTheme="minorEastAsia" w:hAnsiTheme="minorEastAsia" w:hint="eastAsia"/>
          <w:color w:val="000000" w:themeColor="text1"/>
          <w:szCs w:val="21"/>
        </w:rPr>
        <w:t>8月23日　夏季てんかん講座2024（新居浜市立女性総合センター）</w:t>
      </w:r>
    </w:p>
    <w:p w14:paraId="211AAEC7" w14:textId="6B2E9CE6" w:rsidR="00185B5E" w:rsidRPr="00DC31ED" w:rsidRDefault="00185B5E" w:rsidP="00BF523F">
      <w:pPr>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　　　　　　　「てんかんの外科治療」　</w:t>
      </w:r>
      <w:r w:rsidR="00F76902"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 xml:space="preserve">参加人数　68名　　</w:t>
      </w:r>
      <w:bookmarkStart w:id="13" w:name="_Hlk193882853"/>
      <w:r w:rsidRPr="00DC31ED">
        <w:rPr>
          <w:rFonts w:asciiTheme="minorEastAsia" w:hAnsiTheme="minorEastAsia" w:hint="eastAsia"/>
          <w:color w:val="000000" w:themeColor="text1"/>
          <w:szCs w:val="21"/>
        </w:rPr>
        <w:t>【中村】</w:t>
      </w:r>
      <w:bookmarkEnd w:id="13"/>
    </w:p>
    <w:p w14:paraId="02EDC276" w14:textId="79544EB6" w:rsidR="00185B5E" w:rsidRPr="00DC31ED" w:rsidRDefault="00185B5E" w:rsidP="00BF523F">
      <w:pPr>
        <w:rPr>
          <w:rFonts w:asciiTheme="minorEastAsia" w:hAnsiTheme="minorEastAsia"/>
          <w:color w:val="000000" w:themeColor="text1"/>
          <w:szCs w:val="21"/>
        </w:rPr>
      </w:pPr>
      <w:r w:rsidRPr="00DC31ED">
        <w:rPr>
          <w:rFonts w:asciiTheme="minorEastAsia" w:hAnsiTheme="minorEastAsia" w:hint="eastAsia"/>
          <w:color w:val="000000" w:themeColor="text1"/>
          <w:szCs w:val="21"/>
        </w:rPr>
        <w:t>3月16日　みんなで知ろう！てんかんの最新知識（いよてつ高島屋9階　ローズホール）</w:t>
      </w:r>
    </w:p>
    <w:p w14:paraId="6B7D0ECA" w14:textId="487194C5" w:rsidR="00185B5E" w:rsidRPr="00DC31ED" w:rsidRDefault="00185B5E" w:rsidP="00BF523F">
      <w:pPr>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　　　　　　　「てんかんの治療」　</w:t>
      </w:r>
      <w:r w:rsidR="00F76902"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参加人数　80名以上　　 【中村】</w:t>
      </w:r>
    </w:p>
    <w:p w14:paraId="079E0ED9" w14:textId="4BB7F36E" w:rsidR="00D94941" w:rsidRDefault="00D94941" w:rsidP="00BF523F">
      <w:pPr>
        <w:rPr>
          <w:rFonts w:asciiTheme="minorEastAsia" w:hAnsiTheme="minorEastAsia"/>
          <w:color w:val="000000" w:themeColor="text1"/>
          <w:szCs w:val="21"/>
        </w:rPr>
      </w:pPr>
    </w:p>
    <w:p w14:paraId="6B0296BA" w14:textId="77777777" w:rsidR="00A03DD0" w:rsidRPr="00DC31ED" w:rsidRDefault="00A03DD0" w:rsidP="00BF523F">
      <w:pPr>
        <w:rPr>
          <w:rFonts w:asciiTheme="minorEastAsia" w:hAnsiTheme="minorEastAsia" w:hint="eastAsia"/>
          <w:color w:val="000000" w:themeColor="text1"/>
          <w:szCs w:val="21"/>
        </w:rPr>
      </w:pPr>
    </w:p>
    <w:p w14:paraId="52A84442" w14:textId="1ED4F46F" w:rsidR="009419C6" w:rsidRPr="00D4567E" w:rsidRDefault="009419C6" w:rsidP="00BF523F">
      <w:pPr>
        <w:rPr>
          <w:rFonts w:asciiTheme="minorEastAsia" w:hAnsiTheme="minorEastAsia"/>
          <w:color w:val="000000" w:themeColor="text1"/>
          <w:sz w:val="24"/>
          <w:szCs w:val="24"/>
        </w:rPr>
      </w:pPr>
      <w:r w:rsidRPr="00D4567E">
        <w:rPr>
          <w:rFonts w:asciiTheme="minorEastAsia" w:hAnsiTheme="minorEastAsia" w:hint="eastAsia"/>
          <w:color w:val="000000" w:themeColor="text1"/>
          <w:sz w:val="24"/>
          <w:szCs w:val="24"/>
        </w:rPr>
        <w:t>[7]診療</w:t>
      </w:r>
      <w:r w:rsidR="007669A6">
        <w:rPr>
          <w:rFonts w:asciiTheme="minorEastAsia" w:hAnsiTheme="minorEastAsia" w:hint="eastAsia"/>
          <w:color w:val="000000" w:themeColor="text1"/>
          <w:sz w:val="24"/>
          <w:szCs w:val="24"/>
        </w:rPr>
        <w:t>活動</w:t>
      </w:r>
    </w:p>
    <w:p w14:paraId="72182D1D" w14:textId="122335FC" w:rsidR="00C418AC" w:rsidRPr="00DC31ED" w:rsidRDefault="00FF3CBC" w:rsidP="00C418AC">
      <w:pPr>
        <w:rPr>
          <w:rFonts w:asciiTheme="minorEastAsia" w:hAnsiTheme="minorEastAsia"/>
          <w:szCs w:val="21"/>
        </w:rPr>
      </w:pPr>
      <w:r w:rsidRPr="00DC31ED">
        <w:rPr>
          <w:rFonts w:asciiTheme="minorEastAsia" w:hAnsiTheme="minorEastAsia" w:hint="eastAsia"/>
          <w:szCs w:val="21"/>
        </w:rPr>
        <w:t>【</w:t>
      </w:r>
      <w:r w:rsidR="00C418AC" w:rsidRPr="00DC31ED">
        <w:rPr>
          <w:rFonts w:asciiTheme="minorEastAsia" w:hAnsiTheme="minorEastAsia" w:hint="eastAsia"/>
          <w:szCs w:val="21"/>
        </w:rPr>
        <w:t>間島</w:t>
      </w:r>
      <w:r w:rsidRPr="00DC31ED">
        <w:rPr>
          <w:rFonts w:asciiTheme="minorEastAsia" w:hAnsiTheme="minorEastAsia" w:hint="eastAsia"/>
          <w:szCs w:val="21"/>
        </w:rPr>
        <w:t>】</w:t>
      </w:r>
      <w:r w:rsidR="00C418AC" w:rsidRPr="00DC31ED">
        <w:rPr>
          <w:rFonts w:asciiTheme="minorEastAsia" w:hAnsiTheme="minorEastAsia" w:hint="eastAsia"/>
          <w:szCs w:val="21"/>
        </w:rPr>
        <w:t>：</w:t>
      </w:r>
      <w:r w:rsidRPr="00DC31ED">
        <w:rPr>
          <w:rFonts w:asciiTheme="minorEastAsia" w:hAnsiTheme="minorEastAsia" w:hint="eastAsia"/>
          <w:szCs w:val="21"/>
        </w:rPr>
        <w:t xml:space="preserve"> </w:t>
      </w:r>
      <w:r w:rsidR="00C418AC" w:rsidRPr="00DC31ED">
        <w:rPr>
          <w:rFonts w:asciiTheme="minorEastAsia" w:hAnsiTheme="minorEastAsia" w:hint="eastAsia"/>
          <w:szCs w:val="21"/>
        </w:rPr>
        <w:t>月（午後）～水曜日</w:t>
      </w:r>
      <w:r w:rsidR="00196D5C" w:rsidRPr="00DC31ED">
        <w:rPr>
          <w:rFonts w:asciiTheme="minorEastAsia" w:hAnsiTheme="minorEastAsia" w:hint="eastAsia"/>
          <w:szCs w:val="21"/>
        </w:rPr>
        <w:t xml:space="preserve">　</w:t>
      </w:r>
      <w:r w:rsidR="00C418AC" w:rsidRPr="00DC31ED">
        <w:rPr>
          <w:rFonts w:asciiTheme="minorEastAsia" w:hAnsiTheme="minorEastAsia" w:hint="eastAsia"/>
          <w:szCs w:val="21"/>
        </w:rPr>
        <w:t>HITO病院　外来診療・手術・病棟診療等</w:t>
      </w:r>
    </w:p>
    <w:p w14:paraId="2487AC45" w14:textId="77777777" w:rsidR="00C418AC" w:rsidRPr="00DC31ED" w:rsidRDefault="00C418AC" w:rsidP="00C418AC">
      <w:pPr>
        <w:ind w:leftChars="135" w:left="283"/>
        <w:jc w:val="right"/>
        <w:rPr>
          <w:rFonts w:asciiTheme="minorEastAsia" w:hAnsiTheme="minorEastAsia"/>
          <w:szCs w:val="21"/>
        </w:rPr>
      </w:pPr>
      <w:r w:rsidRPr="00DC31ED">
        <w:rPr>
          <w:rFonts w:asciiTheme="minorEastAsia" w:hAnsiTheme="minorEastAsia" w:hint="eastAsia"/>
          <w:szCs w:val="21"/>
        </w:rPr>
        <w:t>患者数15名/日</w:t>
      </w:r>
    </w:p>
    <w:p w14:paraId="03E89AED" w14:textId="40D56FB9" w:rsidR="00C418AC" w:rsidRPr="00DC31ED" w:rsidRDefault="00C418AC" w:rsidP="00FF3CBC">
      <w:pPr>
        <w:ind w:firstLineChars="500" w:firstLine="1050"/>
        <w:rPr>
          <w:rFonts w:asciiTheme="minorEastAsia" w:hAnsiTheme="minorEastAsia"/>
          <w:szCs w:val="21"/>
        </w:rPr>
      </w:pPr>
      <w:r w:rsidRPr="00DC31ED">
        <w:rPr>
          <w:rFonts w:asciiTheme="minorEastAsia" w:hAnsiTheme="minorEastAsia" w:hint="eastAsia"/>
          <w:szCs w:val="21"/>
        </w:rPr>
        <w:t>月（午前）</w:t>
      </w:r>
      <w:r w:rsidR="00BB601A" w:rsidRPr="00DC31ED">
        <w:rPr>
          <w:rFonts w:asciiTheme="minorEastAsia" w:hAnsiTheme="minorEastAsia" w:hint="eastAsia"/>
          <w:szCs w:val="21"/>
        </w:rPr>
        <w:t>・木～金曜日</w:t>
      </w:r>
      <w:r w:rsidR="00196D5C" w:rsidRPr="00DC31ED">
        <w:rPr>
          <w:rFonts w:asciiTheme="minorEastAsia" w:hAnsiTheme="minorEastAsia" w:hint="eastAsia"/>
          <w:szCs w:val="21"/>
        </w:rPr>
        <w:t xml:space="preserve">　</w:t>
      </w:r>
      <w:r w:rsidRPr="00DC31ED">
        <w:rPr>
          <w:rFonts w:asciiTheme="minorEastAsia" w:hAnsiTheme="minorEastAsia" w:hint="eastAsia"/>
          <w:szCs w:val="21"/>
        </w:rPr>
        <w:t>愛媛大学附属病院　整形外科外来・手術等</w:t>
      </w:r>
    </w:p>
    <w:p w14:paraId="621C05CF" w14:textId="77777777" w:rsidR="00196D5C" w:rsidRPr="00DC31ED" w:rsidRDefault="00196D5C" w:rsidP="00196D5C">
      <w:pPr>
        <w:rPr>
          <w:rFonts w:asciiTheme="minorEastAsia" w:hAnsiTheme="minorEastAsia"/>
          <w:color w:val="FF0000"/>
          <w:szCs w:val="21"/>
          <w:shd w:val="pct15" w:color="auto" w:fill="FFFFFF"/>
        </w:rPr>
      </w:pPr>
    </w:p>
    <w:p w14:paraId="5442295B" w14:textId="4978B3CA" w:rsidR="00B77D34" w:rsidRPr="00DC31ED" w:rsidRDefault="00FF3CBC" w:rsidP="00196D5C">
      <w:pPr>
        <w:rPr>
          <w:rFonts w:asciiTheme="minorEastAsia" w:hAnsiTheme="minorEastAsia"/>
          <w:szCs w:val="21"/>
        </w:rPr>
      </w:pPr>
      <w:r w:rsidRPr="00DC31ED">
        <w:rPr>
          <w:rFonts w:asciiTheme="minorEastAsia" w:hAnsiTheme="minorEastAsia" w:hint="eastAsia"/>
          <w:szCs w:val="21"/>
        </w:rPr>
        <w:t>【</w:t>
      </w:r>
      <w:r w:rsidR="00B77D34" w:rsidRPr="00DC31ED">
        <w:rPr>
          <w:rFonts w:asciiTheme="minorEastAsia" w:hAnsiTheme="minorEastAsia" w:hint="eastAsia"/>
          <w:szCs w:val="21"/>
        </w:rPr>
        <w:t>新野</w:t>
      </w:r>
      <w:r w:rsidRPr="00DC31ED">
        <w:rPr>
          <w:rFonts w:asciiTheme="minorEastAsia" w:hAnsiTheme="minorEastAsia" w:hint="eastAsia"/>
          <w:szCs w:val="21"/>
        </w:rPr>
        <w:t>】</w:t>
      </w:r>
      <w:r w:rsidR="00BF523F" w:rsidRPr="00DC31ED">
        <w:rPr>
          <w:rFonts w:asciiTheme="minorEastAsia" w:hAnsiTheme="minorEastAsia" w:hint="eastAsia"/>
          <w:szCs w:val="21"/>
        </w:rPr>
        <w:t>：</w:t>
      </w:r>
      <w:r w:rsidRPr="00DC31ED">
        <w:rPr>
          <w:rFonts w:asciiTheme="minorEastAsia" w:hAnsiTheme="minorEastAsia" w:hint="eastAsia"/>
          <w:szCs w:val="21"/>
        </w:rPr>
        <w:t xml:space="preserve"> </w:t>
      </w:r>
      <w:r w:rsidR="00B77D34" w:rsidRPr="00DC31ED">
        <w:rPr>
          <w:rFonts w:asciiTheme="minorEastAsia" w:hAnsiTheme="minorEastAsia" w:hint="eastAsia"/>
          <w:szCs w:val="21"/>
        </w:rPr>
        <w:t>月～水曜日・金曜日</w:t>
      </w:r>
      <w:r w:rsidR="00196D5C" w:rsidRPr="00DC31ED">
        <w:rPr>
          <w:rFonts w:asciiTheme="minorEastAsia" w:hAnsiTheme="minorEastAsia" w:hint="eastAsia"/>
          <w:szCs w:val="21"/>
        </w:rPr>
        <w:t xml:space="preserve">　</w:t>
      </w:r>
      <w:r w:rsidR="00B77D34" w:rsidRPr="00DC31ED">
        <w:rPr>
          <w:rFonts w:asciiTheme="minorEastAsia" w:hAnsiTheme="minorEastAsia" w:hint="eastAsia"/>
          <w:szCs w:val="21"/>
        </w:rPr>
        <w:t xml:space="preserve">四国中央病院外来・病棟診療等　　　　　　</w:t>
      </w:r>
    </w:p>
    <w:p w14:paraId="53E478BF" w14:textId="5659F613" w:rsidR="00B77D34" w:rsidRPr="00DC31ED" w:rsidRDefault="00B77D34" w:rsidP="00B77D34">
      <w:pPr>
        <w:ind w:firstLineChars="2100" w:firstLine="4410"/>
        <w:rPr>
          <w:rFonts w:asciiTheme="minorEastAsia" w:hAnsiTheme="minorEastAsia"/>
          <w:szCs w:val="21"/>
        </w:rPr>
      </w:pPr>
      <w:r w:rsidRPr="00DC31ED">
        <w:rPr>
          <w:rFonts w:asciiTheme="minorEastAsia" w:hAnsiTheme="minorEastAsia" w:hint="eastAsia"/>
          <w:szCs w:val="21"/>
        </w:rPr>
        <w:t>患者数20名/日　　当直4回/月</w:t>
      </w:r>
    </w:p>
    <w:p w14:paraId="35F92EB7" w14:textId="3ED2EF82" w:rsidR="00794710" w:rsidRPr="00DC31ED" w:rsidRDefault="00B77D34" w:rsidP="00B77D34">
      <w:pPr>
        <w:rPr>
          <w:rFonts w:asciiTheme="minorEastAsia" w:hAnsiTheme="minorEastAsia"/>
          <w:szCs w:val="21"/>
        </w:rPr>
      </w:pPr>
      <w:r w:rsidRPr="00DC31ED">
        <w:rPr>
          <w:rFonts w:asciiTheme="minorEastAsia" w:hAnsiTheme="minorEastAsia" w:hint="eastAsia"/>
          <w:szCs w:val="21"/>
        </w:rPr>
        <w:t xml:space="preserve">　　　</w:t>
      </w:r>
      <w:r w:rsidR="00FF3CBC" w:rsidRPr="00DC31ED">
        <w:rPr>
          <w:rFonts w:asciiTheme="minorEastAsia" w:hAnsiTheme="minorEastAsia" w:hint="eastAsia"/>
          <w:szCs w:val="21"/>
        </w:rPr>
        <w:t xml:space="preserve">　　</w:t>
      </w:r>
      <w:r w:rsidR="00605F91" w:rsidRPr="00DC31ED">
        <w:rPr>
          <w:rFonts w:asciiTheme="minorEastAsia" w:hAnsiTheme="minorEastAsia" w:hint="eastAsia"/>
          <w:szCs w:val="21"/>
        </w:rPr>
        <w:t>第2・第4</w:t>
      </w:r>
      <w:r w:rsidR="00794710" w:rsidRPr="00DC31ED">
        <w:rPr>
          <w:rFonts w:asciiTheme="minorEastAsia" w:hAnsiTheme="minorEastAsia" w:hint="eastAsia"/>
          <w:szCs w:val="21"/>
        </w:rPr>
        <w:t>水曜日（13ー17時、月に2回）</w:t>
      </w:r>
      <w:r w:rsidR="00196D5C" w:rsidRPr="00DC31ED">
        <w:rPr>
          <w:rFonts w:asciiTheme="minorEastAsia" w:hAnsiTheme="minorEastAsia" w:hint="eastAsia"/>
          <w:szCs w:val="21"/>
        </w:rPr>
        <w:t xml:space="preserve">　</w:t>
      </w:r>
      <w:r w:rsidR="00794710" w:rsidRPr="00DC31ED">
        <w:rPr>
          <w:rFonts w:asciiTheme="minorEastAsia" w:hAnsiTheme="minorEastAsia" w:hint="eastAsia"/>
          <w:szCs w:val="21"/>
        </w:rPr>
        <w:t>愛媛県立新居浜病院</w:t>
      </w:r>
    </w:p>
    <w:p w14:paraId="2EB5E0EC" w14:textId="54579BFA" w:rsidR="00794710" w:rsidRPr="00DC31ED" w:rsidRDefault="00B77D34" w:rsidP="00794710">
      <w:pPr>
        <w:ind w:firstLineChars="500" w:firstLine="1050"/>
        <w:rPr>
          <w:rFonts w:asciiTheme="minorEastAsia" w:hAnsiTheme="minorEastAsia"/>
          <w:szCs w:val="21"/>
        </w:rPr>
      </w:pPr>
      <w:r w:rsidRPr="00DC31ED">
        <w:rPr>
          <w:rFonts w:asciiTheme="minorEastAsia" w:hAnsiTheme="minorEastAsia" w:hint="eastAsia"/>
          <w:szCs w:val="21"/>
        </w:rPr>
        <w:t>木曜日（午前</w:t>
      </w:r>
      <w:r w:rsidR="009B3FA5" w:rsidRPr="00DC31ED">
        <w:rPr>
          <w:rFonts w:asciiTheme="minorEastAsia" w:hAnsiTheme="minorEastAsia" w:hint="eastAsia"/>
          <w:szCs w:val="21"/>
        </w:rPr>
        <w:t>、午後</w:t>
      </w:r>
      <w:r w:rsidRPr="00DC31ED">
        <w:rPr>
          <w:rFonts w:asciiTheme="minorEastAsia" w:hAnsiTheme="minorEastAsia" w:hint="eastAsia"/>
          <w:szCs w:val="21"/>
        </w:rPr>
        <w:t>）</w:t>
      </w:r>
      <w:r w:rsidR="00196D5C" w:rsidRPr="00DC31ED">
        <w:rPr>
          <w:rFonts w:asciiTheme="minorEastAsia" w:hAnsiTheme="minorEastAsia" w:hint="eastAsia"/>
          <w:szCs w:val="21"/>
        </w:rPr>
        <w:t xml:space="preserve">　</w:t>
      </w:r>
      <w:r w:rsidRPr="00DC31ED">
        <w:rPr>
          <w:rFonts w:asciiTheme="minorEastAsia" w:hAnsiTheme="minorEastAsia" w:hint="eastAsia"/>
          <w:szCs w:val="21"/>
        </w:rPr>
        <w:t>愛媛大学附属病院　小児科診療・</w:t>
      </w:r>
      <w:r w:rsidR="0079020C" w:rsidRPr="00DC31ED">
        <w:rPr>
          <w:rFonts w:asciiTheme="minorEastAsia" w:hAnsiTheme="minorEastAsia" w:hint="eastAsia"/>
          <w:szCs w:val="21"/>
        </w:rPr>
        <w:t>研究等</w:t>
      </w:r>
      <w:r w:rsidRPr="00DC31ED">
        <w:rPr>
          <w:rFonts w:asciiTheme="minorEastAsia" w:hAnsiTheme="minorEastAsia" w:hint="eastAsia"/>
          <w:szCs w:val="21"/>
        </w:rPr>
        <w:tab/>
      </w:r>
    </w:p>
    <w:p w14:paraId="52B27777" w14:textId="029E4460" w:rsidR="0079020C" w:rsidRPr="00DC31ED" w:rsidRDefault="00B77D34" w:rsidP="00FF3CBC">
      <w:pPr>
        <w:ind w:firstLineChars="500" w:firstLine="1050"/>
        <w:rPr>
          <w:rFonts w:asciiTheme="minorEastAsia" w:hAnsiTheme="minorEastAsia"/>
          <w:szCs w:val="21"/>
        </w:rPr>
      </w:pPr>
      <w:r w:rsidRPr="00DC31ED">
        <w:rPr>
          <w:rFonts w:asciiTheme="minorEastAsia" w:hAnsiTheme="minorEastAsia" w:hint="eastAsia"/>
          <w:szCs w:val="21"/>
        </w:rPr>
        <w:t>日曜日（18－21時、月に1回）</w:t>
      </w:r>
      <w:r w:rsidR="00196D5C" w:rsidRPr="00DC31ED">
        <w:rPr>
          <w:rFonts w:asciiTheme="minorEastAsia" w:hAnsiTheme="minorEastAsia" w:hint="eastAsia"/>
          <w:szCs w:val="21"/>
        </w:rPr>
        <w:t xml:space="preserve">　</w:t>
      </w:r>
      <w:r w:rsidRPr="00DC31ED">
        <w:rPr>
          <w:rFonts w:asciiTheme="minorEastAsia" w:hAnsiTheme="minorEastAsia" w:hint="eastAsia"/>
          <w:szCs w:val="21"/>
        </w:rPr>
        <w:t>新居浜急患センター出務</w:t>
      </w:r>
      <w:r w:rsidRPr="00DC31ED">
        <w:rPr>
          <w:rFonts w:asciiTheme="minorEastAsia" w:hAnsiTheme="minorEastAsia" w:hint="eastAsia"/>
          <w:szCs w:val="21"/>
        </w:rPr>
        <w:tab/>
      </w:r>
      <w:r w:rsidRPr="00DC31ED">
        <w:rPr>
          <w:rFonts w:asciiTheme="minorEastAsia" w:hAnsiTheme="minorEastAsia" w:hint="eastAsia"/>
          <w:szCs w:val="21"/>
        </w:rPr>
        <w:tab/>
      </w:r>
      <w:r w:rsidR="0079020C" w:rsidRPr="00DC31ED">
        <w:rPr>
          <w:rFonts w:asciiTheme="minorEastAsia" w:hAnsiTheme="minorEastAsia" w:hint="eastAsia"/>
          <w:szCs w:val="21"/>
        </w:rPr>
        <w:t xml:space="preserve">　</w:t>
      </w:r>
    </w:p>
    <w:p w14:paraId="052910A2" w14:textId="77777777" w:rsidR="00196D5C" w:rsidRPr="00DC31ED" w:rsidRDefault="00B77D34" w:rsidP="00196D5C">
      <w:pPr>
        <w:ind w:firstLineChars="500" w:firstLine="1050"/>
        <w:rPr>
          <w:rFonts w:asciiTheme="minorEastAsia" w:hAnsiTheme="minorEastAsia"/>
          <w:szCs w:val="21"/>
        </w:rPr>
      </w:pPr>
      <w:r w:rsidRPr="00DC31ED">
        <w:rPr>
          <w:rFonts w:asciiTheme="minorEastAsia" w:hAnsiTheme="minorEastAsia" w:hint="eastAsia"/>
          <w:szCs w:val="21"/>
        </w:rPr>
        <w:t>火曜日（年に8回）</w:t>
      </w:r>
      <w:r w:rsidR="00196D5C" w:rsidRPr="00DC31ED">
        <w:rPr>
          <w:rFonts w:asciiTheme="minorEastAsia" w:hAnsiTheme="minorEastAsia" w:hint="eastAsia"/>
          <w:szCs w:val="21"/>
        </w:rPr>
        <w:t xml:space="preserve">　</w:t>
      </w:r>
      <w:r w:rsidRPr="00DC31ED">
        <w:rPr>
          <w:rFonts w:asciiTheme="minorEastAsia" w:hAnsiTheme="minorEastAsia" w:hint="eastAsia"/>
          <w:szCs w:val="21"/>
        </w:rPr>
        <w:t>四国中央市小児健診事業出務</w:t>
      </w:r>
      <w:r w:rsidRPr="00DC31ED">
        <w:rPr>
          <w:rFonts w:asciiTheme="minorEastAsia" w:hAnsiTheme="minorEastAsia" w:hint="eastAsia"/>
          <w:szCs w:val="21"/>
        </w:rPr>
        <w:tab/>
      </w:r>
      <w:r w:rsidRPr="00DC31ED">
        <w:rPr>
          <w:rFonts w:asciiTheme="minorEastAsia" w:hAnsiTheme="minorEastAsia" w:hint="eastAsia"/>
          <w:szCs w:val="21"/>
        </w:rPr>
        <w:tab/>
      </w:r>
      <w:r w:rsidRPr="00DC31ED">
        <w:rPr>
          <w:rFonts w:asciiTheme="minorEastAsia" w:hAnsiTheme="minorEastAsia" w:hint="eastAsia"/>
          <w:szCs w:val="21"/>
        </w:rPr>
        <w:tab/>
      </w:r>
    </w:p>
    <w:p w14:paraId="4475B3F2" w14:textId="7BB3C62F" w:rsidR="00196D5C" w:rsidRPr="00DC31ED" w:rsidRDefault="00B77D34" w:rsidP="00196D5C">
      <w:pPr>
        <w:rPr>
          <w:rFonts w:asciiTheme="minorEastAsia" w:hAnsiTheme="minorEastAsia"/>
          <w:szCs w:val="21"/>
        </w:rPr>
      </w:pPr>
      <w:r w:rsidRPr="00DC31ED">
        <w:rPr>
          <w:rFonts w:asciiTheme="minorEastAsia" w:hAnsiTheme="minorEastAsia" w:hint="eastAsia"/>
          <w:szCs w:val="21"/>
        </w:rPr>
        <w:tab/>
      </w:r>
      <w:r w:rsidRPr="00DC31ED">
        <w:rPr>
          <w:rFonts w:asciiTheme="minorEastAsia" w:hAnsiTheme="minorEastAsia" w:hint="eastAsia"/>
          <w:szCs w:val="21"/>
        </w:rPr>
        <w:tab/>
      </w:r>
      <w:r w:rsidRPr="00DC31ED">
        <w:rPr>
          <w:rFonts w:asciiTheme="minorEastAsia" w:hAnsiTheme="minorEastAsia" w:hint="eastAsia"/>
          <w:szCs w:val="21"/>
        </w:rPr>
        <w:tab/>
      </w:r>
      <w:r w:rsidRPr="00DC31ED">
        <w:rPr>
          <w:rFonts w:asciiTheme="minorEastAsia" w:hAnsiTheme="minorEastAsia" w:hint="eastAsia"/>
          <w:szCs w:val="21"/>
        </w:rPr>
        <w:tab/>
      </w:r>
      <w:r w:rsidRPr="00DC31ED">
        <w:rPr>
          <w:rFonts w:asciiTheme="minorEastAsia" w:hAnsiTheme="minorEastAsia" w:hint="eastAsia"/>
          <w:szCs w:val="21"/>
        </w:rPr>
        <w:tab/>
      </w:r>
      <w:r w:rsidRPr="00DC31ED">
        <w:rPr>
          <w:rFonts w:asciiTheme="minorEastAsia" w:hAnsiTheme="minorEastAsia" w:hint="eastAsia"/>
          <w:szCs w:val="21"/>
        </w:rPr>
        <w:tab/>
      </w:r>
      <w:r w:rsidRPr="00DC31ED">
        <w:rPr>
          <w:rFonts w:asciiTheme="minorEastAsia" w:hAnsiTheme="minorEastAsia" w:hint="eastAsia"/>
          <w:szCs w:val="21"/>
        </w:rPr>
        <w:tab/>
      </w:r>
      <w:r w:rsidRPr="00DC31ED">
        <w:rPr>
          <w:rFonts w:asciiTheme="minorEastAsia" w:hAnsiTheme="minorEastAsia" w:hint="eastAsia"/>
          <w:szCs w:val="21"/>
        </w:rPr>
        <w:tab/>
      </w:r>
      <w:r w:rsidRPr="00DC31ED">
        <w:rPr>
          <w:rFonts w:asciiTheme="minorEastAsia" w:hAnsiTheme="minorEastAsia" w:hint="eastAsia"/>
          <w:szCs w:val="21"/>
        </w:rPr>
        <w:tab/>
      </w:r>
      <w:r w:rsidRPr="00DC31ED">
        <w:rPr>
          <w:rFonts w:asciiTheme="minorEastAsia" w:hAnsiTheme="minorEastAsia" w:hint="eastAsia"/>
          <w:szCs w:val="21"/>
        </w:rPr>
        <w:tab/>
      </w:r>
    </w:p>
    <w:p w14:paraId="1ACDECCF" w14:textId="0B7B05D1" w:rsidR="00E95142" w:rsidRPr="00DC31ED" w:rsidRDefault="00FF3CBC" w:rsidP="00196D5C">
      <w:pPr>
        <w:rPr>
          <w:rFonts w:asciiTheme="minorEastAsia" w:hAnsiTheme="minorEastAsia"/>
          <w:szCs w:val="21"/>
        </w:rPr>
      </w:pPr>
      <w:r w:rsidRPr="00DC31ED">
        <w:rPr>
          <w:rFonts w:asciiTheme="minorEastAsia" w:hAnsiTheme="minorEastAsia" w:hint="eastAsia"/>
          <w:szCs w:val="21"/>
        </w:rPr>
        <w:t>【</w:t>
      </w:r>
      <w:r w:rsidR="00E931EE" w:rsidRPr="00DC31ED">
        <w:rPr>
          <w:rFonts w:asciiTheme="minorEastAsia" w:hAnsiTheme="minorEastAsia" w:hint="eastAsia"/>
          <w:szCs w:val="21"/>
        </w:rPr>
        <w:t>日下部</w:t>
      </w:r>
      <w:r w:rsidRPr="00DC31ED">
        <w:rPr>
          <w:rFonts w:asciiTheme="minorEastAsia" w:hAnsiTheme="minorEastAsia" w:hint="eastAsia"/>
          <w:szCs w:val="21"/>
        </w:rPr>
        <w:t>】</w:t>
      </w:r>
      <w:r w:rsidR="00530FE1" w:rsidRPr="00DC31ED">
        <w:rPr>
          <w:rFonts w:asciiTheme="minorEastAsia" w:hAnsiTheme="minorEastAsia" w:hint="eastAsia"/>
          <w:szCs w:val="21"/>
        </w:rPr>
        <w:t>:</w:t>
      </w:r>
      <w:r w:rsidR="003F5C90" w:rsidRPr="00DC31ED">
        <w:rPr>
          <w:rFonts w:asciiTheme="minorEastAsia" w:hAnsiTheme="minorEastAsia"/>
          <w:szCs w:val="21"/>
        </w:rPr>
        <w:t xml:space="preserve"> </w:t>
      </w:r>
      <w:r w:rsidR="00BF1557" w:rsidRPr="00DC31ED">
        <w:rPr>
          <w:rFonts w:asciiTheme="minorEastAsia" w:hAnsiTheme="minorEastAsia" w:hint="eastAsia"/>
          <w:szCs w:val="21"/>
        </w:rPr>
        <w:t>月・火曜日</w:t>
      </w:r>
      <w:r w:rsidR="00196D5C" w:rsidRPr="00DC31ED">
        <w:rPr>
          <w:rFonts w:asciiTheme="minorEastAsia" w:hAnsiTheme="minorEastAsia" w:hint="eastAsia"/>
          <w:szCs w:val="21"/>
        </w:rPr>
        <w:t xml:space="preserve">　</w:t>
      </w:r>
      <w:r w:rsidR="00BF1557" w:rsidRPr="00DC31ED">
        <w:rPr>
          <w:rFonts w:asciiTheme="minorEastAsia" w:hAnsiTheme="minorEastAsia" w:hint="eastAsia"/>
          <w:szCs w:val="21"/>
        </w:rPr>
        <w:t>HITO病院　外来・救急診療等</w:t>
      </w:r>
      <w:r w:rsidR="00E95142" w:rsidRPr="00DC31ED">
        <w:rPr>
          <w:rFonts w:asciiTheme="minorEastAsia" w:hAnsiTheme="minorEastAsia" w:hint="eastAsia"/>
          <w:szCs w:val="21"/>
        </w:rPr>
        <w:t>、病棟診療等</w:t>
      </w:r>
      <w:r w:rsidR="00BF1557" w:rsidRPr="00DC31ED">
        <w:rPr>
          <w:rFonts w:asciiTheme="minorEastAsia" w:hAnsiTheme="minorEastAsia" w:hint="eastAsia"/>
          <w:szCs w:val="21"/>
        </w:rPr>
        <w:t xml:space="preserve">　</w:t>
      </w:r>
    </w:p>
    <w:p w14:paraId="564205B9" w14:textId="0F571504" w:rsidR="00530FE1" w:rsidRPr="00DC31ED" w:rsidRDefault="00BF1557" w:rsidP="00E95142">
      <w:pPr>
        <w:ind w:firstLineChars="3050" w:firstLine="6405"/>
        <w:rPr>
          <w:rFonts w:asciiTheme="minorEastAsia" w:hAnsiTheme="minorEastAsia"/>
          <w:szCs w:val="21"/>
        </w:rPr>
      </w:pPr>
      <w:r w:rsidRPr="00DC31ED">
        <w:rPr>
          <w:rFonts w:asciiTheme="minorEastAsia" w:hAnsiTheme="minorEastAsia" w:hint="eastAsia"/>
          <w:szCs w:val="21"/>
        </w:rPr>
        <w:t>患者数　10-20名/日</w:t>
      </w:r>
    </w:p>
    <w:p w14:paraId="23810B6F" w14:textId="201FA587" w:rsidR="00E1131C" w:rsidRPr="00DC31ED" w:rsidRDefault="00BF1557" w:rsidP="00530FE1">
      <w:pPr>
        <w:rPr>
          <w:rFonts w:asciiTheme="minorEastAsia" w:hAnsiTheme="minorEastAsia"/>
          <w:color w:val="000000" w:themeColor="text1"/>
          <w:szCs w:val="21"/>
        </w:rPr>
      </w:pPr>
      <w:r w:rsidRPr="00DC31ED">
        <w:rPr>
          <w:rFonts w:asciiTheme="minorEastAsia" w:hAnsiTheme="minorEastAsia" w:hint="eastAsia"/>
          <w:color w:val="000000" w:themeColor="text1"/>
          <w:szCs w:val="21"/>
        </w:rPr>
        <w:lastRenderedPageBreak/>
        <w:t xml:space="preserve"> </w:t>
      </w:r>
      <w:r w:rsidRPr="00DC31ED">
        <w:rPr>
          <w:rFonts w:asciiTheme="minorEastAsia" w:hAnsiTheme="minorEastAsia"/>
          <w:color w:val="000000" w:themeColor="text1"/>
          <w:szCs w:val="21"/>
        </w:rPr>
        <w:t xml:space="preserve">                       </w:t>
      </w:r>
      <w:r w:rsidRPr="00DC31ED">
        <w:rPr>
          <w:rFonts w:asciiTheme="minorEastAsia" w:hAnsiTheme="minorEastAsia" w:hint="eastAsia"/>
          <w:color w:val="000000" w:themeColor="text1"/>
          <w:szCs w:val="21"/>
        </w:rPr>
        <w:t xml:space="preserve">日・当直（一次,二次救急診療）4回／月　　</w:t>
      </w:r>
    </w:p>
    <w:p w14:paraId="313BF0FF" w14:textId="00936593" w:rsidR="00530FE1" w:rsidRPr="00DC31ED" w:rsidRDefault="00BF1557" w:rsidP="00530FE1">
      <w:pPr>
        <w:rPr>
          <w:rFonts w:asciiTheme="minorEastAsia" w:hAnsiTheme="minorEastAsia"/>
          <w:szCs w:val="21"/>
        </w:rPr>
      </w:pPr>
      <w:r w:rsidRPr="00DC31ED">
        <w:rPr>
          <w:rFonts w:asciiTheme="minorEastAsia" w:hAnsiTheme="minorEastAsia" w:hint="eastAsia"/>
          <w:szCs w:val="21"/>
        </w:rPr>
        <w:t xml:space="preserve"> </w:t>
      </w:r>
      <w:r w:rsidRPr="00DC31ED">
        <w:rPr>
          <w:rFonts w:asciiTheme="minorEastAsia" w:hAnsiTheme="minorEastAsia"/>
          <w:szCs w:val="21"/>
        </w:rPr>
        <w:t xml:space="preserve">    </w:t>
      </w:r>
      <w:r w:rsidR="00FF3CBC" w:rsidRPr="00DC31ED">
        <w:rPr>
          <w:rFonts w:asciiTheme="minorEastAsia" w:hAnsiTheme="minorEastAsia" w:hint="eastAsia"/>
          <w:szCs w:val="21"/>
        </w:rPr>
        <w:t xml:space="preserve">　　</w:t>
      </w:r>
      <w:r w:rsidR="00196D5C" w:rsidRPr="00DC31ED">
        <w:rPr>
          <w:rFonts w:asciiTheme="minorEastAsia" w:hAnsiTheme="minorEastAsia" w:hint="eastAsia"/>
          <w:szCs w:val="21"/>
        </w:rPr>
        <w:t xml:space="preserve"> </w:t>
      </w:r>
      <w:r w:rsidR="00EA4FA4" w:rsidRPr="00DC31ED">
        <w:rPr>
          <w:rFonts w:asciiTheme="minorEastAsia" w:hAnsiTheme="minorEastAsia"/>
          <w:szCs w:val="21"/>
        </w:rPr>
        <w:t xml:space="preserve"> </w:t>
      </w:r>
      <w:r w:rsidR="00C53033" w:rsidRPr="00DC31ED">
        <w:rPr>
          <w:rFonts w:asciiTheme="minorEastAsia" w:hAnsiTheme="minorEastAsia" w:hint="eastAsia"/>
          <w:szCs w:val="21"/>
        </w:rPr>
        <w:t>水・木・金曜日</w:t>
      </w:r>
      <w:r w:rsidR="00196D5C" w:rsidRPr="00DC31ED">
        <w:rPr>
          <w:rFonts w:asciiTheme="minorEastAsia" w:hAnsiTheme="minorEastAsia" w:hint="eastAsia"/>
          <w:szCs w:val="21"/>
        </w:rPr>
        <w:t xml:space="preserve">　</w:t>
      </w:r>
      <w:r w:rsidR="00C53033" w:rsidRPr="00DC31ED">
        <w:rPr>
          <w:rFonts w:asciiTheme="minorEastAsia" w:hAnsiTheme="minorEastAsia" w:hint="eastAsia"/>
          <w:szCs w:val="21"/>
        </w:rPr>
        <w:t>愛媛大学医学部附属病院　脳神経外科外来診療・手術等</w:t>
      </w:r>
      <w:r w:rsidR="00E931EE" w:rsidRPr="00DC31ED">
        <w:rPr>
          <w:rFonts w:asciiTheme="minorEastAsia" w:hAnsiTheme="minorEastAsia" w:hint="eastAsia"/>
          <w:szCs w:val="21"/>
        </w:rPr>
        <w:t>補助</w:t>
      </w:r>
    </w:p>
    <w:p w14:paraId="0F184403" w14:textId="38B888C1" w:rsidR="00BF1557" w:rsidRPr="00DC31ED" w:rsidRDefault="00C53033" w:rsidP="00530FE1">
      <w:pPr>
        <w:rPr>
          <w:rFonts w:asciiTheme="minorEastAsia" w:hAnsiTheme="minorEastAsia"/>
          <w:szCs w:val="21"/>
        </w:rPr>
      </w:pPr>
      <w:r w:rsidRPr="00DC31ED">
        <w:rPr>
          <w:rFonts w:asciiTheme="minorEastAsia" w:hAnsiTheme="minorEastAsia" w:hint="eastAsia"/>
          <w:szCs w:val="21"/>
        </w:rPr>
        <w:t xml:space="preserve">　　 </w:t>
      </w:r>
      <w:r w:rsidR="00FF3CBC" w:rsidRPr="00DC31ED">
        <w:rPr>
          <w:rFonts w:asciiTheme="minorEastAsia" w:hAnsiTheme="minorEastAsia" w:hint="eastAsia"/>
          <w:szCs w:val="21"/>
        </w:rPr>
        <w:t xml:space="preserve">　　</w:t>
      </w:r>
      <w:r w:rsidR="00196D5C" w:rsidRPr="00DC31ED">
        <w:rPr>
          <w:rFonts w:asciiTheme="minorEastAsia" w:hAnsiTheme="minorEastAsia" w:hint="eastAsia"/>
          <w:szCs w:val="21"/>
        </w:rPr>
        <w:t xml:space="preserve"> </w:t>
      </w:r>
      <w:r w:rsidR="00EA4FA4" w:rsidRPr="00DC31ED">
        <w:rPr>
          <w:rFonts w:asciiTheme="minorEastAsia" w:hAnsiTheme="minorEastAsia"/>
          <w:szCs w:val="21"/>
        </w:rPr>
        <w:t xml:space="preserve"> </w:t>
      </w:r>
      <w:r w:rsidRPr="00DC31ED">
        <w:rPr>
          <w:rFonts w:asciiTheme="minorEastAsia" w:hAnsiTheme="minorEastAsia" w:hint="eastAsia"/>
          <w:szCs w:val="21"/>
        </w:rPr>
        <w:t>金（隔週午前）</w:t>
      </w:r>
      <w:r w:rsidR="00196D5C" w:rsidRPr="00DC31ED">
        <w:rPr>
          <w:rFonts w:asciiTheme="minorEastAsia" w:hAnsiTheme="minorEastAsia" w:hint="eastAsia"/>
          <w:szCs w:val="21"/>
        </w:rPr>
        <w:t xml:space="preserve">　</w:t>
      </w:r>
      <w:r w:rsidR="00E931EE" w:rsidRPr="00DC31ED">
        <w:rPr>
          <w:rFonts w:asciiTheme="minorEastAsia" w:hAnsiTheme="minorEastAsia" w:hint="eastAsia"/>
          <w:szCs w:val="21"/>
        </w:rPr>
        <w:t xml:space="preserve">西条中央病院　</w:t>
      </w:r>
      <w:r w:rsidR="000F185F" w:rsidRPr="00DC31ED">
        <w:rPr>
          <w:rFonts w:asciiTheme="minorEastAsia" w:hAnsiTheme="minorEastAsia" w:hint="eastAsia"/>
          <w:szCs w:val="21"/>
        </w:rPr>
        <w:t>外来</w:t>
      </w:r>
    </w:p>
    <w:p w14:paraId="65E53AC8" w14:textId="6B39EC0D" w:rsidR="00BF1557" w:rsidRPr="00DC31ED" w:rsidRDefault="00C53033" w:rsidP="00530FE1">
      <w:pPr>
        <w:rPr>
          <w:rFonts w:asciiTheme="minorEastAsia" w:hAnsiTheme="minorEastAsia"/>
          <w:szCs w:val="21"/>
        </w:rPr>
      </w:pPr>
      <w:r w:rsidRPr="00DC31ED">
        <w:rPr>
          <w:rFonts w:asciiTheme="minorEastAsia" w:hAnsiTheme="minorEastAsia" w:hint="eastAsia"/>
          <w:szCs w:val="21"/>
        </w:rPr>
        <w:t xml:space="preserve"> </w:t>
      </w:r>
      <w:r w:rsidRPr="00DC31ED">
        <w:rPr>
          <w:rFonts w:asciiTheme="minorEastAsia" w:hAnsiTheme="minorEastAsia"/>
          <w:szCs w:val="21"/>
        </w:rPr>
        <w:t xml:space="preserve">    </w:t>
      </w:r>
      <w:r w:rsidR="00EA4FA4" w:rsidRPr="00DC31ED">
        <w:rPr>
          <w:rFonts w:asciiTheme="minorEastAsia" w:hAnsiTheme="minorEastAsia"/>
          <w:szCs w:val="21"/>
        </w:rPr>
        <w:t xml:space="preserve"> </w:t>
      </w:r>
      <w:r w:rsidR="00FF3CBC" w:rsidRPr="00DC31ED">
        <w:rPr>
          <w:rFonts w:asciiTheme="minorEastAsia" w:hAnsiTheme="minorEastAsia" w:hint="eastAsia"/>
          <w:szCs w:val="21"/>
        </w:rPr>
        <w:t xml:space="preserve">　　</w:t>
      </w:r>
      <w:r w:rsidR="00196D5C" w:rsidRPr="00DC31ED">
        <w:rPr>
          <w:rFonts w:asciiTheme="minorEastAsia" w:hAnsiTheme="minorEastAsia" w:hint="eastAsia"/>
          <w:szCs w:val="21"/>
        </w:rPr>
        <w:t xml:space="preserve"> </w:t>
      </w:r>
      <w:r w:rsidRPr="00DC31ED">
        <w:rPr>
          <w:rFonts w:asciiTheme="minorEastAsia" w:hAnsiTheme="minorEastAsia" w:hint="eastAsia"/>
          <w:szCs w:val="21"/>
        </w:rPr>
        <w:t>土（隔週午前）</w:t>
      </w:r>
      <w:r w:rsidR="00196D5C" w:rsidRPr="00DC31ED">
        <w:rPr>
          <w:rFonts w:asciiTheme="minorEastAsia" w:hAnsiTheme="minorEastAsia" w:hint="eastAsia"/>
          <w:szCs w:val="21"/>
        </w:rPr>
        <w:t xml:space="preserve">　</w:t>
      </w:r>
      <w:r w:rsidRPr="00DC31ED">
        <w:rPr>
          <w:rFonts w:asciiTheme="minorEastAsia" w:hAnsiTheme="minorEastAsia" w:hint="eastAsia"/>
          <w:szCs w:val="21"/>
        </w:rPr>
        <w:t>今治第一病院</w:t>
      </w:r>
      <w:r w:rsidR="000F185F" w:rsidRPr="00DC31ED">
        <w:rPr>
          <w:rFonts w:asciiTheme="minorEastAsia" w:hAnsiTheme="minorEastAsia" w:hint="eastAsia"/>
          <w:szCs w:val="21"/>
        </w:rPr>
        <w:t xml:space="preserve">　外来</w:t>
      </w:r>
    </w:p>
    <w:p w14:paraId="08448BE2" w14:textId="2B4CB95E" w:rsidR="00C53033" w:rsidRPr="00DC31ED" w:rsidRDefault="00E95142" w:rsidP="00196D5C">
      <w:pPr>
        <w:ind w:firstLineChars="550" w:firstLine="1155"/>
        <w:rPr>
          <w:rFonts w:asciiTheme="minorEastAsia" w:hAnsiTheme="minorEastAsia"/>
          <w:szCs w:val="21"/>
        </w:rPr>
      </w:pPr>
      <w:r w:rsidRPr="00DC31ED">
        <w:rPr>
          <w:rFonts w:asciiTheme="minorEastAsia" w:hAnsiTheme="minorEastAsia" w:hint="eastAsia"/>
          <w:szCs w:val="21"/>
        </w:rPr>
        <w:t>二次救急輪番日（不定期）</w:t>
      </w:r>
      <w:r w:rsidR="00196D5C" w:rsidRPr="00DC31ED">
        <w:rPr>
          <w:rFonts w:asciiTheme="minorEastAsia" w:hAnsiTheme="minorEastAsia" w:hint="eastAsia"/>
          <w:szCs w:val="21"/>
        </w:rPr>
        <w:t xml:space="preserve">　</w:t>
      </w:r>
      <w:r w:rsidRPr="00DC31ED">
        <w:rPr>
          <w:rFonts w:asciiTheme="minorEastAsia" w:hAnsiTheme="minorEastAsia" w:hint="eastAsia"/>
          <w:szCs w:val="21"/>
        </w:rPr>
        <w:t>奥島病院、済生会松山病院　救急診療　1-2回/月</w:t>
      </w:r>
    </w:p>
    <w:p w14:paraId="72496DAB" w14:textId="77777777" w:rsidR="00E95142" w:rsidRPr="00DC31ED" w:rsidRDefault="00E95142" w:rsidP="00E95142">
      <w:pPr>
        <w:ind w:firstLineChars="300" w:firstLine="630"/>
        <w:rPr>
          <w:rFonts w:asciiTheme="minorEastAsia" w:hAnsiTheme="minorEastAsia"/>
          <w:szCs w:val="21"/>
        </w:rPr>
      </w:pPr>
    </w:p>
    <w:p w14:paraId="72C3A20C" w14:textId="0B8034DB" w:rsidR="003F5C90" w:rsidRPr="00DC31ED" w:rsidRDefault="00FF3CBC" w:rsidP="00196D5C">
      <w:pPr>
        <w:rPr>
          <w:rFonts w:asciiTheme="minorEastAsia" w:hAnsiTheme="minorEastAsia"/>
          <w:color w:val="000000" w:themeColor="text1"/>
          <w:szCs w:val="21"/>
        </w:rPr>
      </w:pPr>
      <w:r w:rsidRPr="00DC31ED">
        <w:rPr>
          <w:rFonts w:asciiTheme="minorEastAsia" w:hAnsiTheme="minorEastAsia" w:hint="eastAsia"/>
          <w:color w:val="000000" w:themeColor="text1"/>
          <w:szCs w:val="21"/>
        </w:rPr>
        <w:t>【</w:t>
      </w:r>
      <w:r w:rsidR="003F5C90" w:rsidRPr="00DC31ED">
        <w:rPr>
          <w:rFonts w:asciiTheme="minorEastAsia" w:hAnsiTheme="minorEastAsia" w:hint="eastAsia"/>
          <w:color w:val="000000" w:themeColor="text1"/>
          <w:szCs w:val="21"/>
        </w:rPr>
        <w:t>中村</w:t>
      </w:r>
      <w:r w:rsidRPr="00DC31ED">
        <w:rPr>
          <w:rFonts w:asciiTheme="minorEastAsia" w:hAnsiTheme="minorEastAsia" w:hint="eastAsia"/>
          <w:color w:val="000000" w:themeColor="text1"/>
          <w:szCs w:val="21"/>
        </w:rPr>
        <w:t>】</w:t>
      </w:r>
      <w:r w:rsidR="00530FE1" w:rsidRPr="00DC31ED">
        <w:rPr>
          <w:rFonts w:asciiTheme="minorEastAsia" w:hAnsiTheme="minorEastAsia" w:hint="eastAsia"/>
          <w:color w:val="000000" w:themeColor="text1"/>
          <w:szCs w:val="21"/>
        </w:rPr>
        <w:t>：</w:t>
      </w:r>
      <w:r w:rsidR="00196D5C" w:rsidRPr="00DC31ED">
        <w:rPr>
          <w:rFonts w:asciiTheme="minorEastAsia" w:hAnsiTheme="minorEastAsia" w:hint="eastAsia"/>
          <w:color w:val="000000" w:themeColor="text1"/>
          <w:szCs w:val="21"/>
        </w:rPr>
        <w:t xml:space="preserve"> </w:t>
      </w:r>
      <w:r w:rsidR="00530FE1" w:rsidRPr="00DC31ED">
        <w:rPr>
          <w:rFonts w:asciiTheme="minorEastAsia" w:hAnsiTheme="minorEastAsia" w:hint="eastAsia"/>
          <w:color w:val="000000" w:themeColor="text1"/>
          <w:szCs w:val="21"/>
        </w:rPr>
        <w:t>月・火</w:t>
      </w:r>
      <w:r w:rsidR="003F5C90" w:rsidRPr="00DC31ED">
        <w:rPr>
          <w:rFonts w:asciiTheme="minorEastAsia" w:hAnsiTheme="minorEastAsia" w:hint="eastAsia"/>
          <w:color w:val="000000" w:themeColor="text1"/>
          <w:szCs w:val="21"/>
        </w:rPr>
        <w:t>・水</w:t>
      </w:r>
      <w:r w:rsidR="00530FE1" w:rsidRPr="00DC31ED">
        <w:rPr>
          <w:rFonts w:asciiTheme="minorEastAsia" w:hAnsiTheme="minorEastAsia" w:hint="eastAsia"/>
          <w:color w:val="000000" w:themeColor="text1"/>
          <w:szCs w:val="21"/>
        </w:rPr>
        <w:t>曜日</w:t>
      </w:r>
      <w:r w:rsidR="00196D5C" w:rsidRPr="00DC31ED">
        <w:rPr>
          <w:rFonts w:asciiTheme="minorEastAsia" w:hAnsiTheme="minorEastAsia" w:hint="eastAsia"/>
          <w:color w:val="000000" w:themeColor="text1"/>
          <w:szCs w:val="21"/>
        </w:rPr>
        <w:t xml:space="preserve">　</w:t>
      </w:r>
      <w:r w:rsidR="003F5C90" w:rsidRPr="00DC31ED">
        <w:rPr>
          <w:rFonts w:asciiTheme="minorEastAsia" w:hAnsiTheme="minorEastAsia" w:hint="eastAsia"/>
          <w:color w:val="000000" w:themeColor="text1"/>
          <w:szCs w:val="21"/>
        </w:rPr>
        <w:t>愛媛大学医学部附属病院　脳神経外科外来診療・手術等</w:t>
      </w:r>
    </w:p>
    <w:p w14:paraId="058C6747" w14:textId="28A082C3" w:rsidR="003F5C90" w:rsidRPr="00DC31ED" w:rsidRDefault="003F5C90" w:rsidP="00530FE1">
      <w:pPr>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　　　</w:t>
      </w:r>
      <w:bookmarkStart w:id="14" w:name="_Hlk164156744"/>
      <w:r w:rsidR="00185B5E" w:rsidRPr="00DC31ED">
        <w:rPr>
          <w:rFonts w:asciiTheme="minorEastAsia" w:hAnsiTheme="minorEastAsia" w:hint="eastAsia"/>
          <w:color w:val="000000" w:themeColor="text1"/>
          <w:szCs w:val="21"/>
        </w:rPr>
        <w:t xml:space="preserve">　</w:t>
      </w:r>
      <w:r w:rsidR="00196D5C" w:rsidRPr="00DC31ED">
        <w:rPr>
          <w:rFonts w:asciiTheme="minorEastAsia" w:hAnsiTheme="minorEastAsia" w:hint="eastAsia"/>
          <w:color w:val="000000" w:themeColor="text1"/>
          <w:szCs w:val="21"/>
        </w:rPr>
        <w:t xml:space="preserve">　</w:t>
      </w:r>
      <w:r w:rsidR="00FF3CBC" w:rsidRPr="00DC31ED">
        <w:rPr>
          <w:rFonts w:asciiTheme="minorEastAsia" w:hAnsiTheme="minorEastAsia" w:hint="eastAsia"/>
          <w:color w:val="000000" w:themeColor="text1"/>
          <w:szCs w:val="21"/>
        </w:rPr>
        <w:t>隔週月曜日（午前）</w:t>
      </w:r>
      <w:bookmarkEnd w:id="14"/>
      <w:r w:rsidR="00196D5C"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十全総合病院　脳神経外科外来診療</w:t>
      </w:r>
    </w:p>
    <w:p w14:paraId="44175602" w14:textId="3B77E870" w:rsidR="003F5C90" w:rsidRPr="00DC31ED" w:rsidRDefault="0077251B" w:rsidP="00530FE1">
      <w:pPr>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　　</w:t>
      </w:r>
      <w:r w:rsidR="00FF3CBC"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 xml:space="preserve">　</w:t>
      </w:r>
      <w:r w:rsidR="00185B5E" w:rsidRPr="00DC31ED">
        <w:rPr>
          <w:rFonts w:asciiTheme="minorEastAsia" w:hAnsiTheme="minorEastAsia" w:hint="eastAsia"/>
          <w:color w:val="000000" w:themeColor="text1"/>
          <w:szCs w:val="21"/>
        </w:rPr>
        <w:t xml:space="preserve">　</w:t>
      </w:r>
      <w:r w:rsidR="003F5C90" w:rsidRPr="00DC31ED">
        <w:rPr>
          <w:rFonts w:asciiTheme="minorEastAsia" w:hAnsiTheme="minorEastAsia" w:hint="eastAsia"/>
          <w:color w:val="000000" w:themeColor="text1"/>
          <w:szCs w:val="21"/>
        </w:rPr>
        <w:t>木・金曜日</w:t>
      </w:r>
      <w:r w:rsidR="00196D5C" w:rsidRPr="00DC31ED">
        <w:rPr>
          <w:rFonts w:asciiTheme="minorEastAsia" w:hAnsiTheme="minorEastAsia" w:hint="eastAsia"/>
          <w:color w:val="000000" w:themeColor="text1"/>
          <w:szCs w:val="21"/>
        </w:rPr>
        <w:t xml:space="preserve">　</w:t>
      </w:r>
      <w:r w:rsidR="003F5C90" w:rsidRPr="00DC31ED">
        <w:rPr>
          <w:rFonts w:asciiTheme="minorEastAsia" w:hAnsiTheme="minorEastAsia" w:hint="eastAsia"/>
          <w:color w:val="000000" w:themeColor="text1"/>
          <w:szCs w:val="21"/>
        </w:rPr>
        <w:t>HITO病院　外来・救急診療等　患者数　14名/日</w:t>
      </w:r>
    </w:p>
    <w:p w14:paraId="7737BFF3" w14:textId="4E7033AE" w:rsidR="00E95142" w:rsidRPr="00DC31ED" w:rsidRDefault="00E95142" w:rsidP="00196D5C">
      <w:pPr>
        <w:ind w:firstLineChars="1600" w:firstLine="3360"/>
        <w:rPr>
          <w:rFonts w:asciiTheme="minorEastAsia" w:hAnsiTheme="minorEastAsia"/>
          <w:color w:val="000000" w:themeColor="text1"/>
          <w:szCs w:val="21"/>
        </w:rPr>
      </w:pPr>
      <w:r w:rsidRPr="00DC31ED">
        <w:rPr>
          <w:rFonts w:asciiTheme="minorEastAsia" w:hAnsiTheme="minorEastAsia" w:hint="eastAsia"/>
          <w:color w:val="000000" w:themeColor="text1"/>
          <w:szCs w:val="21"/>
        </w:rPr>
        <w:t>病棟診療等　患者数　10-20名/日</w:t>
      </w:r>
    </w:p>
    <w:p w14:paraId="31088030" w14:textId="7D86E59E" w:rsidR="003F5C90" w:rsidRPr="00DC31ED" w:rsidRDefault="003F5C90" w:rsidP="00530FE1">
      <w:pPr>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　　　　　　　　　　</w:t>
      </w:r>
      <w:r w:rsidR="00196D5C" w:rsidRPr="00DC31ED">
        <w:rPr>
          <w:rFonts w:asciiTheme="minorEastAsia" w:hAnsiTheme="minorEastAsia" w:hint="eastAsia"/>
          <w:color w:val="000000" w:themeColor="text1"/>
          <w:szCs w:val="21"/>
        </w:rPr>
        <w:t xml:space="preserve">　</w:t>
      </w:r>
      <w:r w:rsidRPr="00DC31ED">
        <w:rPr>
          <w:rFonts w:asciiTheme="minorEastAsia" w:hAnsiTheme="minorEastAsia" w:hint="eastAsia"/>
          <w:color w:val="000000" w:themeColor="text1"/>
          <w:szCs w:val="21"/>
        </w:rPr>
        <w:t>日・当直（一次,二次救急診療）4回／月</w:t>
      </w:r>
    </w:p>
    <w:p w14:paraId="79015FE8" w14:textId="680B116C" w:rsidR="00783183" w:rsidRPr="00DC31ED" w:rsidRDefault="00783183" w:rsidP="00783183">
      <w:pPr>
        <w:ind w:firstLineChars="500" w:firstLine="1050"/>
        <w:rPr>
          <w:rFonts w:asciiTheme="minorEastAsia" w:hAnsiTheme="minorEastAsia"/>
          <w:color w:val="000000" w:themeColor="text1"/>
          <w:szCs w:val="21"/>
        </w:rPr>
      </w:pPr>
      <w:r w:rsidRPr="00DC31ED">
        <w:rPr>
          <w:rFonts w:asciiTheme="minorEastAsia" w:hAnsiTheme="minorEastAsia" w:hint="eastAsia"/>
          <w:color w:val="000000" w:themeColor="text1"/>
          <w:szCs w:val="21"/>
        </w:rPr>
        <w:t>第1・第3土曜日（午前）　　貞本病院　脳神経外科外来診療</w:t>
      </w:r>
    </w:p>
    <w:p w14:paraId="3102D668" w14:textId="50267D74" w:rsidR="003F5C90" w:rsidRPr="00376A11" w:rsidRDefault="003F5C90" w:rsidP="00196D5C">
      <w:pPr>
        <w:ind w:firstLineChars="500" w:firstLine="1050"/>
        <w:rPr>
          <w:rFonts w:asciiTheme="minorEastAsia" w:hAnsiTheme="minorEastAsia"/>
          <w:color w:val="000000" w:themeColor="text1"/>
          <w:szCs w:val="21"/>
        </w:rPr>
      </w:pPr>
      <w:r w:rsidRPr="00DC31ED">
        <w:rPr>
          <w:rFonts w:asciiTheme="minorEastAsia" w:hAnsiTheme="minorEastAsia" w:hint="eastAsia"/>
          <w:color w:val="000000" w:themeColor="text1"/>
          <w:szCs w:val="21"/>
        </w:rPr>
        <w:t xml:space="preserve">二次救急輪番日（不定期）　奥島病院、済生会松山病院　救急診療　</w:t>
      </w:r>
      <w:r w:rsidR="0077251B" w:rsidRPr="00376A11">
        <w:rPr>
          <w:rFonts w:asciiTheme="minorEastAsia" w:hAnsiTheme="minorEastAsia" w:hint="eastAsia"/>
          <w:color w:val="000000" w:themeColor="text1"/>
          <w:szCs w:val="21"/>
        </w:rPr>
        <w:t>2回/月</w:t>
      </w:r>
    </w:p>
    <w:sectPr w:rsidR="003F5C90" w:rsidRPr="00376A11" w:rsidSect="00BC01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3A2EE" w14:textId="77777777" w:rsidR="0082687F" w:rsidRDefault="0082687F" w:rsidP="00BF1975">
      <w:r>
        <w:separator/>
      </w:r>
    </w:p>
  </w:endnote>
  <w:endnote w:type="continuationSeparator" w:id="0">
    <w:p w14:paraId="6E7F429B" w14:textId="77777777" w:rsidR="0082687F" w:rsidRDefault="0082687F" w:rsidP="00BF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altName w:val="游ゴシック"/>
    <w:panose1 w:val="02020800000000000000"/>
    <w:charset w:val="80"/>
    <w:family w:val="roman"/>
    <w:pitch w:val="variable"/>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AA333" w14:textId="77777777" w:rsidR="0082687F" w:rsidRDefault="0082687F" w:rsidP="00BF1975">
      <w:r>
        <w:separator/>
      </w:r>
    </w:p>
  </w:footnote>
  <w:footnote w:type="continuationSeparator" w:id="0">
    <w:p w14:paraId="5F8789AB" w14:textId="77777777" w:rsidR="0082687F" w:rsidRDefault="0082687F" w:rsidP="00BF1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838"/>
    <w:multiLevelType w:val="multilevel"/>
    <w:tmpl w:val="A63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BD6634"/>
    <w:multiLevelType w:val="hybridMultilevel"/>
    <w:tmpl w:val="25465C38"/>
    <w:lvl w:ilvl="0" w:tplc="4E00A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24062F"/>
    <w:multiLevelType w:val="hybridMultilevel"/>
    <w:tmpl w:val="CF5EC0AC"/>
    <w:lvl w:ilvl="0" w:tplc="ADE47B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C6"/>
    <w:rsid w:val="00002A0C"/>
    <w:rsid w:val="00005CF3"/>
    <w:rsid w:val="00012F65"/>
    <w:rsid w:val="00013AE9"/>
    <w:rsid w:val="00016196"/>
    <w:rsid w:val="000211D9"/>
    <w:rsid w:val="000235B9"/>
    <w:rsid w:val="00023ADE"/>
    <w:rsid w:val="00026AC4"/>
    <w:rsid w:val="000278B8"/>
    <w:rsid w:val="00033C9A"/>
    <w:rsid w:val="00041771"/>
    <w:rsid w:val="00044BD8"/>
    <w:rsid w:val="00047506"/>
    <w:rsid w:val="000514F8"/>
    <w:rsid w:val="00055F7D"/>
    <w:rsid w:val="00056FFA"/>
    <w:rsid w:val="00057E55"/>
    <w:rsid w:val="00057EC3"/>
    <w:rsid w:val="00062192"/>
    <w:rsid w:val="00066C94"/>
    <w:rsid w:val="00067099"/>
    <w:rsid w:val="00075162"/>
    <w:rsid w:val="0007532D"/>
    <w:rsid w:val="00075A4C"/>
    <w:rsid w:val="000760A4"/>
    <w:rsid w:val="00081E57"/>
    <w:rsid w:val="00083957"/>
    <w:rsid w:val="0009293E"/>
    <w:rsid w:val="00094FDC"/>
    <w:rsid w:val="00095E49"/>
    <w:rsid w:val="0009604F"/>
    <w:rsid w:val="00096647"/>
    <w:rsid w:val="0009787C"/>
    <w:rsid w:val="000A07B5"/>
    <w:rsid w:val="000A0803"/>
    <w:rsid w:val="000A49C4"/>
    <w:rsid w:val="000A787A"/>
    <w:rsid w:val="000B25B9"/>
    <w:rsid w:val="000B7CC4"/>
    <w:rsid w:val="000C052C"/>
    <w:rsid w:val="000C425C"/>
    <w:rsid w:val="000C50D4"/>
    <w:rsid w:val="000C6DB9"/>
    <w:rsid w:val="000D1213"/>
    <w:rsid w:val="000D267A"/>
    <w:rsid w:val="000D3CAA"/>
    <w:rsid w:val="000E034F"/>
    <w:rsid w:val="000E4C8C"/>
    <w:rsid w:val="000E5745"/>
    <w:rsid w:val="000F185F"/>
    <w:rsid w:val="000F46F4"/>
    <w:rsid w:val="000F55D5"/>
    <w:rsid w:val="000F5E02"/>
    <w:rsid w:val="001029CF"/>
    <w:rsid w:val="001039DD"/>
    <w:rsid w:val="00103CDD"/>
    <w:rsid w:val="001043FE"/>
    <w:rsid w:val="00105A4F"/>
    <w:rsid w:val="00111DA4"/>
    <w:rsid w:val="0011480A"/>
    <w:rsid w:val="001157DB"/>
    <w:rsid w:val="001163B6"/>
    <w:rsid w:val="00117C30"/>
    <w:rsid w:val="00122EF0"/>
    <w:rsid w:val="001239DA"/>
    <w:rsid w:val="00125117"/>
    <w:rsid w:val="001254CB"/>
    <w:rsid w:val="001306E8"/>
    <w:rsid w:val="001310F2"/>
    <w:rsid w:val="001322B9"/>
    <w:rsid w:val="001329E4"/>
    <w:rsid w:val="001335F2"/>
    <w:rsid w:val="001340ED"/>
    <w:rsid w:val="0013571C"/>
    <w:rsid w:val="00141EC3"/>
    <w:rsid w:val="00143182"/>
    <w:rsid w:val="00143AED"/>
    <w:rsid w:val="001462BE"/>
    <w:rsid w:val="001504AA"/>
    <w:rsid w:val="001517EB"/>
    <w:rsid w:val="001632D3"/>
    <w:rsid w:val="00164196"/>
    <w:rsid w:val="00167F29"/>
    <w:rsid w:val="001702CC"/>
    <w:rsid w:val="00171233"/>
    <w:rsid w:val="001776E2"/>
    <w:rsid w:val="00185B5E"/>
    <w:rsid w:val="00186B24"/>
    <w:rsid w:val="001957BB"/>
    <w:rsid w:val="001959E2"/>
    <w:rsid w:val="00196D5C"/>
    <w:rsid w:val="001A0087"/>
    <w:rsid w:val="001A04BA"/>
    <w:rsid w:val="001A1F57"/>
    <w:rsid w:val="001A204C"/>
    <w:rsid w:val="001A27B0"/>
    <w:rsid w:val="001A3E7D"/>
    <w:rsid w:val="001A41EB"/>
    <w:rsid w:val="001A5E2A"/>
    <w:rsid w:val="001B1A33"/>
    <w:rsid w:val="001B2282"/>
    <w:rsid w:val="001B3909"/>
    <w:rsid w:val="001B506D"/>
    <w:rsid w:val="001B55F1"/>
    <w:rsid w:val="001B5E4E"/>
    <w:rsid w:val="001B6911"/>
    <w:rsid w:val="001B6DC6"/>
    <w:rsid w:val="001B7150"/>
    <w:rsid w:val="001C0487"/>
    <w:rsid w:val="001C2041"/>
    <w:rsid w:val="001C3794"/>
    <w:rsid w:val="001C41C7"/>
    <w:rsid w:val="001C581F"/>
    <w:rsid w:val="001C6705"/>
    <w:rsid w:val="001D3C1F"/>
    <w:rsid w:val="001D53CB"/>
    <w:rsid w:val="001D6903"/>
    <w:rsid w:val="001E22B2"/>
    <w:rsid w:val="001E5446"/>
    <w:rsid w:val="001F07AF"/>
    <w:rsid w:val="001F2832"/>
    <w:rsid w:val="001F6E8B"/>
    <w:rsid w:val="001F79C4"/>
    <w:rsid w:val="00202A53"/>
    <w:rsid w:val="00206F35"/>
    <w:rsid w:val="002102DB"/>
    <w:rsid w:val="002107CC"/>
    <w:rsid w:val="00211334"/>
    <w:rsid w:val="0021466D"/>
    <w:rsid w:val="002158CE"/>
    <w:rsid w:val="00215B9C"/>
    <w:rsid w:val="00215D06"/>
    <w:rsid w:val="00216E03"/>
    <w:rsid w:val="00217145"/>
    <w:rsid w:val="00221C86"/>
    <w:rsid w:val="00226BC4"/>
    <w:rsid w:val="00226EB6"/>
    <w:rsid w:val="00231D39"/>
    <w:rsid w:val="00234651"/>
    <w:rsid w:val="002368B7"/>
    <w:rsid w:val="002371ED"/>
    <w:rsid w:val="00241771"/>
    <w:rsid w:val="00243336"/>
    <w:rsid w:val="0025003F"/>
    <w:rsid w:val="00252F9D"/>
    <w:rsid w:val="00254C9E"/>
    <w:rsid w:val="002571F7"/>
    <w:rsid w:val="002626BC"/>
    <w:rsid w:val="00262DFD"/>
    <w:rsid w:val="002630BC"/>
    <w:rsid w:val="0026418C"/>
    <w:rsid w:val="0026572E"/>
    <w:rsid w:val="0026721A"/>
    <w:rsid w:val="00271545"/>
    <w:rsid w:val="00271838"/>
    <w:rsid w:val="00271BDE"/>
    <w:rsid w:val="00273AF4"/>
    <w:rsid w:val="00274B40"/>
    <w:rsid w:val="002767CE"/>
    <w:rsid w:val="00290C10"/>
    <w:rsid w:val="00291C0A"/>
    <w:rsid w:val="00294394"/>
    <w:rsid w:val="002A6AC8"/>
    <w:rsid w:val="002B19A4"/>
    <w:rsid w:val="002B3B4F"/>
    <w:rsid w:val="002B496F"/>
    <w:rsid w:val="002B64CF"/>
    <w:rsid w:val="002B66D5"/>
    <w:rsid w:val="002C10CD"/>
    <w:rsid w:val="002C6765"/>
    <w:rsid w:val="002C7396"/>
    <w:rsid w:val="002C7462"/>
    <w:rsid w:val="002C756F"/>
    <w:rsid w:val="002D5AFA"/>
    <w:rsid w:val="002D7F2E"/>
    <w:rsid w:val="002E0AFD"/>
    <w:rsid w:val="002E0FF7"/>
    <w:rsid w:val="002E1A7D"/>
    <w:rsid w:val="002E5083"/>
    <w:rsid w:val="002E5F94"/>
    <w:rsid w:val="002E65F6"/>
    <w:rsid w:val="002E7FD0"/>
    <w:rsid w:val="002F23ED"/>
    <w:rsid w:val="002F2FAD"/>
    <w:rsid w:val="002F7121"/>
    <w:rsid w:val="00301653"/>
    <w:rsid w:val="003016F4"/>
    <w:rsid w:val="00303BB4"/>
    <w:rsid w:val="00304E1F"/>
    <w:rsid w:val="00307694"/>
    <w:rsid w:val="00315536"/>
    <w:rsid w:val="00316718"/>
    <w:rsid w:val="00316D17"/>
    <w:rsid w:val="00317093"/>
    <w:rsid w:val="00317281"/>
    <w:rsid w:val="00321011"/>
    <w:rsid w:val="003245A8"/>
    <w:rsid w:val="003251BD"/>
    <w:rsid w:val="0032719E"/>
    <w:rsid w:val="00327FED"/>
    <w:rsid w:val="00331B06"/>
    <w:rsid w:val="00331F53"/>
    <w:rsid w:val="00331FBE"/>
    <w:rsid w:val="00334282"/>
    <w:rsid w:val="00335C41"/>
    <w:rsid w:val="003421F2"/>
    <w:rsid w:val="00346103"/>
    <w:rsid w:val="00347857"/>
    <w:rsid w:val="00347A04"/>
    <w:rsid w:val="003505FB"/>
    <w:rsid w:val="003507C9"/>
    <w:rsid w:val="003522A0"/>
    <w:rsid w:val="003524FC"/>
    <w:rsid w:val="003563DA"/>
    <w:rsid w:val="00360C11"/>
    <w:rsid w:val="00362D5F"/>
    <w:rsid w:val="00363C35"/>
    <w:rsid w:val="003706B6"/>
    <w:rsid w:val="00370B7D"/>
    <w:rsid w:val="0037512C"/>
    <w:rsid w:val="0037654E"/>
    <w:rsid w:val="00376A11"/>
    <w:rsid w:val="0037795B"/>
    <w:rsid w:val="0038026B"/>
    <w:rsid w:val="0038149A"/>
    <w:rsid w:val="00384065"/>
    <w:rsid w:val="00393656"/>
    <w:rsid w:val="00394149"/>
    <w:rsid w:val="003971C2"/>
    <w:rsid w:val="003A4B95"/>
    <w:rsid w:val="003B09FD"/>
    <w:rsid w:val="003B2AF4"/>
    <w:rsid w:val="003B317A"/>
    <w:rsid w:val="003B4690"/>
    <w:rsid w:val="003B599C"/>
    <w:rsid w:val="003B5A6B"/>
    <w:rsid w:val="003B7F90"/>
    <w:rsid w:val="003C3278"/>
    <w:rsid w:val="003C3EA3"/>
    <w:rsid w:val="003D0472"/>
    <w:rsid w:val="003D1E7B"/>
    <w:rsid w:val="003D3C21"/>
    <w:rsid w:val="003D4D8B"/>
    <w:rsid w:val="003E1F40"/>
    <w:rsid w:val="003E4BA2"/>
    <w:rsid w:val="003E6E32"/>
    <w:rsid w:val="003F1AD3"/>
    <w:rsid w:val="003F4F87"/>
    <w:rsid w:val="003F5C90"/>
    <w:rsid w:val="003F607D"/>
    <w:rsid w:val="0040230F"/>
    <w:rsid w:val="00406AEE"/>
    <w:rsid w:val="00406B94"/>
    <w:rsid w:val="004102F6"/>
    <w:rsid w:val="004109E0"/>
    <w:rsid w:val="00411050"/>
    <w:rsid w:val="00411962"/>
    <w:rsid w:val="00412DE3"/>
    <w:rsid w:val="004130FE"/>
    <w:rsid w:val="004136E6"/>
    <w:rsid w:val="00414990"/>
    <w:rsid w:val="00414D8B"/>
    <w:rsid w:val="00415AEF"/>
    <w:rsid w:val="00420091"/>
    <w:rsid w:val="00420315"/>
    <w:rsid w:val="00420A60"/>
    <w:rsid w:val="00422A98"/>
    <w:rsid w:val="00424DB1"/>
    <w:rsid w:val="004357F4"/>
    <w:rsid w:val="004433AB"/>
    <w:rsid w:val="00443543"/>
    <w:rsid w:val="0044459D"/>
    <w:rsid w:val="00444DC9"/>
    <w:rsid w:val="00445217"/>
    <w:rsid w:val="00445E95"/>
    <w:rsid w:val="004460C0"/>
    <w:rsid w:val="0044636A"/>
    <w:rsid w:val="004477F7"/>
    <w:rsid w:val="00453C43"/>
    <w:rsid w:val="0045584B"/>
    <w:rsid w:val="00460DAE"/>
    <w:rsid w:val="004655EB"/>
    <w:rsid w:val="00466AC7"/>
    <w:rsid w:val="00466FBA"/>
    <w:rsid w:val="00470179"/>
    <w:rsid w:val="00472419"/>
    <w:rsid w:val="0047392D"/>
    <w:rsid w:val="00473FBE"/>
    <w:rsid w:val="004755A2"/>
    <w:rsid w:val="00477346"/>
    <w:rsid w:val="00480980"/>
    <w:rsid w:val="0048166E"/>
    <w:rsid w:val="00483375"/>
    <w:rsid w:val="004851DD"/>
    <w:rsid w:val="00487EA4"/>
    <w:rsid w:val="00491A4F"/>
    <w:rsid w:val="00492258"/>
    <w:rsid w:val="0049497E"/>
    <w:rsid w:val="00494F3E"/>
    <w:rsid w:val="00497618"/>
    <w:rsid w:val="00497DA5"/>
    <w:rsid w:val="004A5475"/>
    <w:rsid w:val="004A7A3F"/>
    <w:rsid w:val="004B1382"/>
    <w:rsid w:val="004B16B2"/>
    <w:rsid w:val="004B17A4"/>
    <w:rsid w:val="004B1CA5"/>
    <w:rsid w:val="004B211E"/>
    <w:rsid w:val="004B5BB4"/>
    <w:rsid w:val="004B6EEB"/>
    <w:rsid w:val="004B7703"/>
    <w:rsid w:val="004C204F"/>
    <w:rsid w:val="004C5E03"/>
    <w:rsid w:val="004C7543"/>
    <w:rsid w:val="004D1038"/>
    <w:rsid w:val="004D13B0"/>
    <w:rsid w:val="004D3D76"/>
    <w:rsid w:val="004D4620"/>
    <w:rsid w:val="004D5F39"/>
    <w:rsid w:val="004D77BD"/>
    <w:rsid w:val="004D7E88"/>
    <w:rsid w:val="004E013A"/>
    <w:rsid w:val="004E2032"/>
    <w:rsid w:val="004E26D9"/>
    <w:rsid w:val="004E4426"/>
    <w:rsid w:val="004F0AAB"/>
    <w:rsid w:val="004F13A6"/>
    <w:rsid w:val="004F1504"/>
    <w:rsid w:val="004F377C"/>
    <w:rsid w:val="004F4ABA"/>
    <w:rsid w:val="004F76B2"/>
    <w:rsid w:val="00504F39"/>
    <w:rsid w:val="00507A3F"/>
    <w:rsid w:val="005132C4"/>
    <w:rsid w:val="00513483"/>
    <w:rsid w:val="00513AA1"/>
    <w:rsid w:val="00514B24"/>
    <w:rsid w:val="00514EEC"/>
    <w:rsid w:val="00516024"/>
    <w:rsid w:val="00517057"/>
    <w:rsid w:val="005233EA"/>
    <w:rsid w:val="00524046"/>
    <w:rsid w:val="00524AB7"/>
    <w:rsid w:val="00525A87"/>
    <w:rsid w:val="00525E42"/>
    <w:rsid w:val="00530FE1"/>
    <w:rsid w:val="00540003"/>
    <w:rsid w:val="00540AEF"/>
    <w:rsid w:val="00540F4C"/>
    <w:rsid w:val="00543282"/>
    <w:rsid w:val="005475F1"/>
    <w:rsid w:val="005506E1"/>
    <w:rsid w:val="00553C51"/>
    <w:rsid w:val="00554F5A"/>
    <w:rsid w:val="00555A44"/>
    <w:rsid w:val="00556DBF"/>
    <w:rsid w:val="00556F4D"/>
    <w:rsid w:val="005628E1"/>
    <w:rsid w:val="00562A3C"/>
    <w:rsid w:val="00563193"/>
    <w:rsid w:val="00566ABA"/>
    <w:rsid w:val="00571914"/>
    <w:rsid w:val="0057398A"/>
    <w:rsid w:val="00573E0E"/>
    <w:rsid w:val="00580575"/>
    <w:rsid w:val="0058074E"/>
    <w:rsid w:val="0058197B"/>
    <w:rsid w:val="0058481C"/>
    <w:rsid w:val="00584892"/>
    <w:rsid w:val="00584FC7"/>
    <w:rsid w:val="0059259A"/>
    <w:rsid w:val="00592D59"/>
    <w:rsid w:val="00594471"/>
    <w:rsid w:val="005958C0"/>
    <w:rsid w:val="0059633F"/>
    <w:rsid w:val="005964D4"/>
    <w:rsid w:val="0059686B"/>
    <w:rsid w:val="005A68BB"/>
    <w:rsid w:val="005A6910"/>
    <w:rsid w:val="005A768C"/>
    <w:rsid w:val="005B05C8"/>
    <w:rsid w:val="005B1B6A"/>
    <w:rsid w:val="005B2024"/>
    <w:rsid w:val="005B3ADE"/>
    <w:rsid w:val="005B52E8"/>
    <w:rsid w:val="005B5F5D"/>
    <w:rsid w:val="005B6CA2"/>
    <w:rsid w:val="005C005E"/>
    <w:rsid w:val="005C2D49"/>
    <w:rsid w:val="005C3AB8"/>
    <w:rsid w:val="005C4B98"/>
    <w:rsid w:val="005D005B"/>
    <w:rsid w:val="005D1BA5"/>
    <w:rsid w:val="005D1C08"/>
    <w:rsid w:val="005D3772"/>
    <w:rsid w:val="005D4B01"/>
    <w:rsid w:val="005E14BF"/>
    <w:rsid w:val="005E1650"/>
    <w:rsid w:val="005E5C3A"/>
    <w:rsid w:val="005E7DDE"/>
    <w:rsid w:val="005F0346"/>
    <w:rsid w:val="006027BD"/>
    <w:rsid w:val="00602F2F"/>
    <w:rsid w:val="0060315F"/>
    <w:rsid w:val="0060442A"/>
    <w:rsid w:val="00604436"/>
    <w:rsid w:val="00605F91"/>
    <w:rsid w:val="006065EB"/>
    <w:rsid w:val="00614416"/>
    <w:rsid w:val="00616491"/>
    <w:rsid w:val="0061684B"/>
    <w:rsid w:val="006168CF"/>
    <w:rsid w:val="00616AD5"/>
    <w:rsid w:val="0061767D"/>
    <w:rsid w:val="00621243"/>
    <w:rsid w:val="0062388D"/>
    <w:rsid w:val="00631EA7"/>
    <w:rsid w:val="00632F24"/>
    <w:rsid w:val="006336A1"/>
    <w:rsid w:val="00633F9F"/>
    <w:rsid w:val="00634A19"/>
    <w:rsid w:val="006405C3"/>
    <w:rsid w:val="00641521"/>
    <w:rsid w:val="00641E42"/>
    <w:rsid w:val="0064443E"/>
    <w:rsid w:val="00644C27"/>
    <w:rsid w:val="006526D0"/>
    <w:rsid w:val="00654588"/>
    <w:rsid w:val="0065739D"/>
    <w:rsid w:val="00657ABD"/>
    <w:rsid w:val="00662BC5"/>
    <w:rsid w:val="00666F64"/>
    <w:rsid w:val="00671416"/>
    <w:rsid w:val="00676C2A"/>
    <w:rsid w:val="00680C06"/>
    <w:rsid w:val="00683932"/>
    <w:rsid w:val="00684351"/>
    <w:rsid w:val="00686E5A"/>
    <w:rsid w:val="006926F9"/>
    <w:rsid w:val="00696B86"/>
    <w:rsid w:val="006A18C9"/>
    <w:rsid w:val="006A3078"/>
    <w:rsid w:val="006A6173"/>
    <w:rsid w:val="006B3819"/>
    <w:rsid w:val="006B421B"/>
    <w:rsid w:val="006B466B"/>
    <w:rsid w:val="006B46CD"/>
    <w:rsid w:val="006B6C65"/>
    <w:rsid w:val="006C43C7"/>
    <w:rsid w:val="006C4608"/>
    <w:rsid w:val="006C4770"/>
    <w:rsid w:val="006C5F65"/>
    <w:rsid w:val="006D057F"/>
    <w:rsid w:val="006D0E8D"/>
    <w:rsid w:val="006D3473"/>
    <w:rsid w:val="006D383C"/>
    <w:rsid w:val="006D60B3"/>
    <w:rsid w:val="006E51F6"/>
    <w:rsid w:val="006E667F"/>
    <w:rsid w:val="006F3074"/>
    <w:rsid w:val="006F42C9"/>
    <w:rsid w:val="006F5B03"/>
    <w:rsid w:val="006F61F7"/>
    <w:rsid w:val="006F639C"/>
    <w:rsid w:val="006F655A"/>
    <w:rsid w:val="006F6590"/>
    <w:rsid w:val="006F709F"/>
    <w:rsid w:val="006F7A85"/>
    <w:rsid w:val="0070487A"/>
    <w:rsid w:val="00705EEC"/>
    <w:rsid w:val="007128DA"/>
    <w:rsid w:val="007134B2"/>
    <w:rsid w:val="007156B9"/>
    <w:rsid w:val="007161DC"/>
    <w:rsid w:val="00716240"/>
    <w:rsid w:val="007163C3"/>
    <w:rsid w:val="007169F2"/>
    <w:rsid w:val="00716A1F"/>
    <w:rsid w:val="00720DA9"/>
    <w:rsid w:val="007210F4"/>
    <w:rsid w:val="00721FD7"/>
    <w:rsid w:val="00732A55"/>
    <w:rsid w:val="007362BA"/>
    <w:rsid w:val="00736F3D"/>
    <w:rsid w:val="00741093"/>
    <w:rsid w:val="00742ED7"/>
    <w:rsid w:val="00743ADE"/>
    <w:rsid w:val="007474AE"/>
    <w:rsid w:val="007502C8"/>
    <w:rsid w:val="0075146D"/>
    <w:rsid w:val="0075398D"/>
    <w:rsid w:val="00755EFA"/>
    <w:rsid w:val="00756E78"/>
    <w:rsid w:val="00757660"/>
    <w:rsid w:val="007629E6"/>
    <w:rsid w:val="00762D55"/>
    <w:rsid w:val="007669A6"/>
    <w:rsid w:val="00770E67"/>
    <w:rsid w:val="00771269"/>
    <w:rsid w:val="0077200F"/>
    <w:rsid w:val="0077206B"/>
    <w:rsid w:val="0077222C"/>
    <w:rsid w:val="0077251B"/>
    <w:rsid w:val="00773573"/>
    <w:rsid w:val="00774B92"/>
    <w:rsid w:val="00777681"/>
    <w:rsid w:val="00782CA8"/>
    <w:rsid w:val="00783183"/>
    <w:rsid w:val="007856F8"/>
    <w:rsid w:val="00785EA6"/>
    <w:rsid w:val="00787565"/>
    <w:rsid w:val="00787A6E"/>
    <w:rsid w:val="00787E8C"/>
    <w:rsid w:val="0079020C"/>
    <w:rsid w:val="00791AA7"/>
    <w:rsid w:val="00791B69"/>
    <w:rsid w:val="007923A9"/>
    <w:rsid w:val="007934CA"/>
    <w:rsid w:val="00794710"/>
    <w:rsid w:val="00794922"/>
    <w:rsid w:val="007A0056"/>
    <w:rsid w:val="007A2F35"/>
    <w:rsid w:val="007A6758"/>
    <w:rsid w:val="007A790E"/>
    <w:rsid w:val="007B4AD9"/>
    <w:rsid w:val="007B4CE6"/>
    <w:rsid w:val="007B7B47"/>
    <w:rsid w:val="007C00DF"/>
    <w:rsid w:val="007C053E"/>
    <w:rsid w:val="007C06EB"/>
    <w:rsid w:val="007D3239"/>
    <w:rsid w:val="007D4F48"/>
    <w:rsid w:val="007E1458"/>
    <w:rsid w:val="007E1A2C"/>
    <w:rsid w:val="007E2068"/>
    <w:rsid w:val="007E2822"/>
    <w:rsid w:val="007E3E85"/>
    <w:rsid w:val="007E4892"/>
    <w:rsid w:val="007E75BB"/>
    <w:rsid w:val="007F0AC0"/>
    <w:rsid w:val="007F132E"/>
    <w:rsid w:val="007F3A36"/>
    <w:rsid w:val="007F3CB5"/>
    <w:rsid w:val="00801D4B"/>
    <w:rsid w:val="00803028"/>
    <w:rsid w:val="008040C7"/>
    <w:rsid w:val="0080588F"/>
    <w:rsid w:val="00813B02"/>
    <w:rsid w:val="008150F2"/>
    <w:rsid w:val="0081624F"/>
    <w:rsid w:val="00817721"/>
    <w:rsid w:val="00824568"/>
    <w:rsid w:val="00824983"/>
    <w:rsid w:val="008252AD"/>
    <w:rsid w:val="0082687F"/>
    <w:rsid w:val="008327A5"/>
    <w:rsid w:val="0083313E"/>
    <w:rsid w:val="00833841"/>
    <w:rsid w:val="008410BE"/>
    <w:rsid w:val="0084462A"/>
    <w:rsid w:val="008456F2"/>
    <w:rsid w:val="00850C6B"/>
    <w:rsid w:val="0085120E"/>
    <w:rsid w:val="00851F5F"/>
    <w:rsid w:val="00853D60"/>
    <w:rsid w:val="008616CD"/>
    <w:rsid w:val="00862575"/>
    <w:rsid w:val="00862956"/>
    <w:rsid w:val="00866564"/>
    <w:rsid w:val="008700CD"/>
    <w:rsid w:val="008726C9"/>
    <w:rsid w:val="008727F6"/>
    <w:rsid w:val="008738A5"/>
    <w:rsid w:val="00873986"/>
    <w:rsid w:val="0087688D"/>
    <w:rsid w:val="00876BA6"/>
    <w:rsid w:val="008809C7"/>
    <w:rsid w:val="008849D7"/>
    <w:rsid w:val="00884E7B"/>
    <w:rsid w:val="008853F9"/>
    <w:rsid w:val="008864EF"/>
    <w:rsid w:val="0089041F"/>
    <w:rsid w:val="00896BBB"/>
    <w:rsid w:val="008A52B7"/>
    <w:rsid w:val="008A5D8C"/>
    <w:rsid w:val="008A7B9A"/>
    <w:rsid w:val="008B000C"/>
    <w:rsid w:val="008B003A"/>
    <w:rsid w:val="008B0B98"/>
    <w:rsid w:val="008B3552"/>
    <w:rsid w:val="008B3A70"/>
    <w:rsid w:val="008B3CF3"/>
    <w:rsid w:val="008B4E5D"/>
    <w:rsid w:val="008B70F4"/>
    <w:rsid w:val="008C00E3"/>
    <w:rsid w:val="008C0EBE"/>
    <w:rsid w:val="008C13C0"/>
    <w:rsid w:val="008C3DA0"/>
    <w:rsid w:val="008D3B7B"/>
    <w:rsid w:val="008D50DC"/>
    <w:rsid w:val="008D67F1"/>
    <w:rsid w:val="008E180E"/>
    <w:rsid w:val="008E1DB2"/>
    <w:rsid w:val="008E56DB"/>
    <w:rsid w:val="008E7212"/>
    <w:rsid w:val="008E7F32"/>
    <w:rsid w:val="008F0204"/>
    <w:rsid w:val="008F3767"/>
    <w:rsid w:val="008F44E5"/>
    <w:rsid w:val="008F527C"/>
    <w:rsid w:val="008F7428"/>
    <w:rsid w:val="008F7DA4"/>
    <w:rsid w:val="00900734"/>
    <w:rsid w:val="00900E60"/>
    <w:rsid w:val="00910286"/>
    <w:rsid w:val="00911960"/>
    <w:rsid w:val="0091216D"/>
    <w:rsid w:val="009130CC"/>
    <w:rsid w:val="00914D16"/>
    <w:rsid w:val="009159B3"/>
    <w:rsid w:val="00915D99"/>
    <w:rsid w:val="00917034"/>
    <w:rsid w:val="00917CFF"/>
    <w:rsid w:val="00920451"/>
    <w:rsid w:val="009217DE"/>
    <w:rsid w:val="0092720D"/>
    <w:rsid w:val="00932250"/>
    <w:rsid w:val="00933134"/>
    <w:rsid w:val="0093481D"/>
    <w:rsid w:val="0093644A"/>
    <w:rsid w:val="009374F3"/>
    <w:rsid w:val="00940A44"/>
    <w:rsid w:val="0094177B"/>
    <w:rsid w:val="009419C6"/>
    <w:rsid w:val="0094550A"/>
    <w:rsid w:val="00945F53"/>
    <w:rsid w:val="009462BC"/>
    <w:rsid w:val="009474FD"/>
    <w:rsid w:val="00953FE8"/>
    <w:rsid w:val="00954AA8"/>
    <w:rsid w:val="00954F03"/>
    <w:rsid w:val="009555D6"/>
    <w:rsid w:val="00957FBF"/>
    <w:rsid w:val="00960439"/>
    <w:rsid w:val="00962087"/>
    <w:rsid w:val="009626E6"/>
    <w:rsid w:val="0096506E"/>
    <w:rsid w:val="0097270C"/>
    <w:rsid w:val="009755DE"/>
    <w:rsid w:val="009763B6"/>
    <w:rsid w:val="00977013"/>
    <w:rsid w:val="009772F7"/>
    <w:rsid w:val="00980969"/>
    <w:rsid w:val="0098479A"/>
    <w:rsid w:val="00984D06"/>
    <w:rsid w:val="00986948"/>
    <w:rsid w:val="00993319"/>
    <w:rsid w:val="00994100"/>
    <w:rsid w:val="00994B84"/>
    <w:rsid w:val="00995C3D"/>
    <w:rsid w:val="00996ECE"/>
    <w:rsid w:val="009A28A6"/>
    <w:rsid w:val="009A67B9"/>
    <w:rsid w:val="009A769B"/>
    <w:rsid w:val="009B1289"/>
    <w:rsid w:val="009B3FA5"/>
    <w:rsid w:val="009B599F"/>
    <w:rsid w:val="009B7883"/>
    <w:rsid w:val="009C17A3"/>
    <w:rsid w:val="009C4087"/>
    <w:rsid w:val="009C40F8"/>
    <w:rsid w:val="009C5196"/>
    <w:rsid w:val="009D2E45"/>
    <w:rsid w:val="009D3B5C"/>
    <w:rsid w:val="009D61C2"/>
    <w:rsid w:val="009D7971"/>
    <w:rsid w:val="009E1F0F"/>
    <w:rsid w:val="009E6399"/>
    <w:rsid w:val="009E687C"/>
    <w:rsid w:val="009F0639"/>
    <w:rsid w:val="009F6856"/>
    <w:rsid w:val="009F6B43"/>
    <w:rsid w:val="00A0124B"/>
    <w:rsid w:val="00A03DD0"/>
    <w:rsid w:val="00A067B2"/>
    <w:rsid w:val="00A1054C"/>
    <w:rsid w:val="00A1350B"/>
    <w:rsid w:val="00A14621"/>
    <w:rsid w:val="00A14E4D"/>
    <w:rsid w:val="00A22ACB"/>
    <w:rsid w:val="00A255CB"/>
    <w:rsid w:val="00A26EAF"/>
    <w:rsid w:val="00A30FF0"/>
    <w:rsid w:val="00A311DC"/>
    <w:rsid w:val="00A315A7"/>
    <w:rsid w:val="00A31A18"/>
    <w:rsid w:val="00A359BD"/>
    <w:rsid w:val="00A359C5"/>
    <w:rsid w:val="00A44A46"/>
    <w:rsid w:val="00A45B58"/>
    <w:rsid w:val="00A46BF0"/>
    <w:rsid w:val="00A51C67"/>
    <w:rsid w:val="00A54FE4"/>
    <w:rsid w:val="00A57726"/>
    <w:rsid w:val="00A62603"/>
    <w:rsid w:val="00A62E34"/>
    <w:rsid w:val="00A65847"/>
    <w:rsid w:val="00A66278"/>
    <w:rsid w:val="00A70376"/>
    <w:rsid w:val="00A71060"/>
    <w:rsid w:val="00A7232D"/>
    <w:rsid w:val="00A73B67"/>
    <w:rsid w:val="00A73C53"/>
    <w:rsid w:val="00A7779F"/>
    <w:rsid w:val="00A81455"/>
    <w:rsid w:val="00A83C40"/>
    <w:rsid w:val="00A8697D"/>
    <w:rsid w:val="00A92242"/>
    <w:rsid w:val="00A9330C"/>
    <w:rsid w:val="00A93315"/>
    <w:rsid w:val="00AA7614"/>
    <w:rsid w:val="00AA7EB5"/>
    <w:rsid w:val="00AB1F95"/>
    <w:rsid w:val="00AB2778"/>
    <w:rsid w:val="00AB2C20"/>
    <w:rsid w:val="00AB2D3D"/>
    <w:rsid w:val="00AB2D64"/>
    <w:rsid w:val="00AB4DA3"/>
    <w:rsid w:val="00AB5F7B"/>
    <w:rsid w:val="00AB6465"/>
    <w:rsid w:val="00AC00C5"/>
    <w:rsid w:val="00AC25C8"/>
    <w:rsid w:val="00AC3C28"/>
    <w:rsid w:val="00AD045A"/>
    <w:rsid w:val="00AD2A84"/>
    <w:rsid w:val="00AE0F51"/>
    <w:rsid w:val="00AE5599"/>
    <w:rsid w:val="00AF389E"/>
    <w:rsid w:val="00AF390C"/>
    <w:rsid w:val="00AF4B35"/>
    <w:rsid w:val="00AF57A7"/>
    <w:rsid w:val="00AF5B73"/>
    <w:rsid w:val="00AF685B"/>
    <w:rsid w:val="00B00307"/>
    <w:rsid w:val="00B00482"/>
    <w:rsid w:val="00B005A8"/>
    <w:rsid w:val="00B00A0B"/>
    <w:rsid w:val="00B02AC8"/>
    <w:rsid w:val="00B0316C"/>
    <w:rsid w:val="00B047C6"/>
    <w:rsid w:val="00B05BBC"/>
    <w:rsid w:val="00B0730E"/>
    <w:rsid w:val="00B11C8E"/>
    <w:rsid w:val="00B12BE4"/>
    <w:rsid w:val="00B1328F"/>
    <w:rsid w:val="00B1532B"/>
    <w:rsid w:val="00B155CF"/>
    <w:rsid w:val="00B1571C"/>
    <w:rsid w:val="00B23F90"/>
    <w:rsid w:val="00B265BD"/>
    <w:rsid w:val="00B30581"/>
    <w:rsid w:val="00B335B1"/>
    <w:rsid w:val="00B34F6E"/>
    <w:rsid w:val="00B3512C"/>
    <w:rsid w:val="00B3625D"/>
    <w:rsid w:val="00B368EB"/>
    <w:rsid w:val="00B37C8A"/>
    <w:rsid w:val="00B37DF2"/>
    <w:rsid w:val="00B41DDF"/>
    <w:rsid w:val="00B41F12"/>
    <w:rsid w:val="00B4249A"/>
    <w:rsid w:val="00B424C8"/>
    <w:rsid w:val="00B46146"/>
    <w:rsid w:val="00B46E65"/>
    <w:rsid w:val="00B50A4D"/>
    <w:rsid w:val="00B51EA2"/>
    <w:rsid w:val="00B63A1A"/>
    <w:rsid w:val="00B651FC"/>
    <w:rsid w:val="00B701D9"/>
    <w:rsid w:val="00B72D2A"/>
    <w:rsid w:val="00B7364B"/>
    <w:rsid w:val="00B756E2"/>
    <w:rsid w:val="00B7685F"/>
    <w:rsid w:val="00B77D34"/>
    <w:rsid w:val="00B844D5"/>
    <w:rsid w:val="00B86991"/>
    <w:rsid w:val="00B90D9B"/>
    <w:rsid w:val="00B939FE"/>
    <w:rsid w:val="00B93C57"/>
    <w:rsid w:val="00B9410A"/>
    <w:rsid w:val="00B96E65"/>
    <w:rsid w:val="00B9779A"/>
    <w:rsid w:val="00BA2634"/>
    <w:rsid w:val="00BA345E"/>
    <w:rsid w:val="00BA3CCD"/>
    <w:rsid w:val="00BA4D22"/>
    <w:rsid w:val="00BA74C6"/>
    <w:rsid w:val="00BB1AE6"/>
    <w:rsid w:val="00BB4721"/>
    <w:rsid w:val="00BB601A"/>
    <w:rsid w:val="00BB6235"/>
    <w:rsid w:val="00BB6A88"/>
    <w:rsid w:val="00BB74C8"/>
    <w:rsid w:val="00BB74DE"/>
    <w:rsid w:val="00BC0177"/>
    <w:rsid w:val="00BC1EDD"/>
    <w:rsid w:val="00BC3F74"/>
    <w:rsid w:val="00BC5F54"/>
    <w:rsid w:val="00BD11ED"/>
    <w:rsid w:val="00BD3657"/>
    <w:rsid w:val="00BD38AB"/>
    <w:rsid w:val="00BD5D29"/>
    <w:rsid w:val="00BE12D1"/>
    <w:rsid w:val="00BE550B"/>
    <w:rsid w:val="00BE6EB1"/>
    <w:rsid w:val="00BF01D8"/>
    <w:rsid w:val="00BF1557"/>
    <w:rsid w:val="00BF1975"/>
    <w:rsid w:val="00BF47D0"/>
    <w:rsid w:val="00BF4C2C"/>
    <w:rsid w:val="00BF4EA9"/>
    <w:rsid w:val="00BF523F"/>
    <w:rsid w:val="00BF61CC"/>
    <w:rsid w:val="00C04993"/>
    <w:rsid w:val="00C056F4"/>
    <w:rsid w:val="00C0738C"/>
    <w:rsid w:val="00C11A6F"/>
    <w:rsid w:val="00C1337B"/>
    <w:rsid w:val="00C13B57"/>
    <w:rsid w:val="00C1446E"/>
    <w:rsid w:val="00C21AF4"/>
    <w:rsid w:val="00C21B9B"/>
    <w:rsid w:val="00C22B45"/>
    <w:rsid w:val="00C230B2"/>
    <w:rsid w:val="00C2475A"/>
    <w:rsid w:val="00C30A0C"/>
    <w:rsid w:val="00C31B55"/>
    <w:rsid w:val="00C321B2"/>
    <w:rsid w:val="00C33AE8"/>
    <w:rsid w:val="00C35414"/>
    <w:rsid w:val="00C35896"/>
    <w:rsid w:val="00C358BE"/>
    <w:rsid w:val="00C35B40"/>
    <w:rsid w:val="00C36089"/>
    <w:rsid w:val="00C4124A"/>
    <w:rsid w:val="00C41573"/>
    <w:rsid w:val="00C418AC"/>
    <w:rsid w:val="00C44192"/>
    <w:rsid w:val="00C44E78"/>
    <w:rsid w:val="00C453A7"/>
    <w:rsid w:val="00C45FDD"/>
    <w:rsid w:val="00C528A9"/>
    <w:rsid w:val="00C53033"/>
    <w:rsid w:val="00C532CA"/>
    <w:rsid w:val="00C53528"/>
    <w:rsid w:val="00C54A57"/>
    <w:rsid w:val="00C54B6A"/>
    <w:rsid w:val="00C55801"/>
    <w:rsid w:val="00C56575"/>
    <w:rsid w:val="00C61279"/>
    <w:rsid w:val="00C655FC"/>
    <w:rsid w:val="00C67099"/>
    <w:rsid w:val="00C67B42"/>
    <w:rsid w:val="00C710DA"/>
    <w:rsid w:val="00C730A3"/>
    <w:rsid w:val="00C754DE"/>
    <w:rsid w:val="00C7762B"/>
    <w:rsid w:val="00C80308"/>
    <w:rsid w:val="00C80F47"/>
    <w:rsid w:val="00C8144B"/>
    <w:rsid w:val="00C8438C"/>
    <w:rsid w:val="00C85B3F"/>
    <w:rsid w:val="00C92301"/>
    <w:rsid w:val="00C96781"/>
    <w:rsid w:val="00C96943"/>
    <w:rsid w:val="00C96D4D"/>
    <w:rsid w:val="00CA1840"/>
    <w:rsid w:val="00CB048B"/>
    <w:rsid w:val="00CB114A"/>
    <w:rsid w:val="00CB3C3C"/>
    <w:rsid w:val="00CB6B16"/>
    <w:rsid w:val="00CC09DB"/>
    <w:rsid w:val="00CC5236"/>
    <w:rsid w:val="00CC7E51"/>
    <w:rsid w:val="00CD228F"/>
    <w:rsid w:val="00CD26AC"/>
    <w:rsid w:val="00CD3F06"/>
    <w:rsid w:val="00CD42F5"/>
    <w:rsid w:val="00CD4757"/>
    <w:rsid w:val="00CD6688"/>
    <w:rsid w:val="00CD70CC"/>
    <w:rsid w:val="00CE5933"/>
    <w:rsid w:val="00CE6D61"/>
    <w:rsid w:val="00CF6400"/>
    <w:rsid w:val="00D01719"/>
    <w:rsid w:val="00D0541E"/>
    <w:rsid w:val="00D06E2E"/>
    <w:rsid w:val="00D13947"/>
    <w:rsid w:val="00D14E96"/>
    <w:rsid w:val="00D15CC6"/>
    <w:rsid w:val="00D17DB9"/>
    <w:rsid w:val="00D221A8"/>
    <w:rsid w:val="00D23E57"/>
    <w:rsid w:val="00D24E7E"/>
    <w:rsid w:val="00D2574E"/>
    <w:rsid w:val="00D2689E"/>
    <w:rsid w:val="00D339F4"/>
    <w:rsid w:val="00D35F61"/>
    <w:rsid w:val="00D36E00"/>
    <w:rsid w:val="00D372DA"/>
    <w:rsid w:val="00D4498E"/>
    <w:rsid w:val="00D4567E"/>
    <w:rsid w:val="00D456A0"/>
    <w:rsid w:val="00D51279"/>
    <w:rsid w:val="00D516BF"/>
    <w:rsid w:val="00D5208D"/>
    <w:rsid w:val="00D5437E"/>
    <w:rsid w:val="00D6021C"/>
    <w:rsid w:val="00D625A6"/>
    <w:rsid w:val="00D6542E"/>
    <w:rsid w:val="00D65D2E"/>
    <w:rsid w:val="00D717AE"/>
    <w:rsid w:val="00D72541"/>
    <w:rsid w:val="00D73124"/>
    <w:rsid w:val="00D73213"/>
    <w:rsid w:val="00D73F02"/>
    <w:rsid w:val="00D76027"/>
    <w:rsid w:val="00D76748"/>
    <w:rsid w:val="00D76752"/>
    <w:rsid w:val="00D84762"/>
    <w:rsid w:val="00D85A82"/>
    <w:rsid w:val="00D9083C"/>
    <w:rsid w:val="00D92512"/>
    <w:rsid w:val="00D94499"/>
    <w:rsid w:val="00D946BC"/>
    <w:rsid w:val="00D94941"/>
    <w:rsid w:val="00D96A11"/>
    <w:rsid w:val="00D96F5C"/>
    <w:rsid w:val="00D97204"/>
    <w:rsid w:val="00DA1762"/>
    <w:rsid w:val="00DA33FB"/>
    <w:rsid w:val="00DA4A2B"/>
    <w:rsid w:val="00DB4F9B"/>
    <w:rsid w:val="00DB55E2"/>
    <w:rsid w:val="00DB5B92"/>
    <w:rsid w:val="00DB75DB"/>
    <w:rsid w:val="00DC0947"/>
    <w:rsid w:val="00DC31ED"/>
    <w:rsid w:val="00DC5750"/>
    <w:rsid w:val="00DC5DB6"/>
    <w:rsid w:val="00DD20A3"/>
    <w:rsid w:val="00DD23D3"/>
    <w:rsid w:val="00DD2481"/>
    <w:rsid w:val="00DD41AD"/>
    <w:rsid w:val="00DD65A5"/>
    <w:rsid w:val="00DD767F"/>
    <w:rsid w:val="00E028E2"/>
    <w:rsid w:val="00E043C1"/>
    <w:rsid w:val="00E05A44"/>
    <w:rsid w:val="00E1024C"/>
    <w:rsid w:val="00E1131C"/>
    <w:rsid w:val="00E121D6"/>
    <w:rsid w:val="00E208BD"/>
    <w:rsid w:val="00E211B5"/>
    <w:rsid w:val="00E23A3C"/>
    <w:rsid w:val="00E25F73"/>
    <w:rsid w:val="00E3099D"/>
    <w:rsid w:val="00E3707F"/>
    <w:rsid w:val="00E375F5"/>
    <w:rsid w:val="00E376E3"/>
    <w:rsid w:val="00E40851"/>
    <w:rsid w:val="00E41E31"/>
    <w:rsid w:val="00E43ADD"/>
    <w:rsid w:val="00E451B2"/>
    <w:rsid w:val="00E47323"/>
    <w:rsid w:val="00E5068B"/>
    <w:rsid w:val="00E51259"/>
    <w:rsid w:val="00E5212B"/>
    <w:rsid w:val="00E54249"/>
    <w:rsid w:val="00E64BF2"/>
    <w:rsid w:val="00E66D70"/>
    <w:rsid w:val="00E71CFD"/>
    <w:rsid w:val="00E765FC"/>
    <w:rsid w:val="00E852D1"/>
    <w:rsid w:val="00E87688"/>
    <w:rsid w:val="00E928E4"/>
    <w:rsid w:val="00E931EE"/>
    <w:rsid w:val="00E95142"/>
    <w:rsid w:val="00EA0B73"/>
    <w:rsid w:val="00EA311A"/>
    <w:rsid w:val="00EA41D0"/>
    <w:rsid w:val="00EA4FA4"/>
    <w:rsid w:val="00EA7061"/>
    <w:rsid w:val="00EA77AC"/>
    <w:rsid w:val="00EA7872"/>
    <w:rsid w:val="00EB0B2D"/>
    <w:rsid w:val="00EB21DB"/>
    <w:rsid w:val="00EB49B2"/>
    <w:rsid w:val="00EB6454"/>
    <w:rsid w:val="00EC096A"/>
    <w:rsid w:val="00EC28B0"/>
    <w:rsid w:val="00EC3DD7"/>
    <w:rsid w:val="00EC43D1"/>
    <w:rsid w:val="00EC4BAE"/>
    <w:rsid w:val="00EC5081"/>
    <w:rsid w:val="00EC7083"/>
    <w:rsid w:val="00EC74C0"/>
    <w:rsid w:val="00ED09BC"/>
    <w:rsid w:val="00ED2291"/>
    <w:rsid w:val="00ED3A19"/>
    <w:rsid w:val="00ED3D68"/>
    <w:rsid w:val="00ED4DED"/>
    <w:rsid w:val="00ED6C61"/>
    <w:rsid w:val="00ED71F3"/>
    <w:rsid w:val="00EE066C"/>
    <w:rsid w:val="00EE2257"/>
    <w:rsid w:val="00EE232F"/>
    <w:rsid w:val="00EE38D0"/>
    <w:rsid w:val="00EE58EF"/>
    <w:rsid w:val="00EE6CE3"/>
    <w:rsid w:val="00EE71A0"/>
    <w:rsid w:val="00EF43D8"/>
    <w:rsid w:val="00EF5161"/>
    <w:rsid w:val="00EF5603"/>
    <w:rsid w:val="00EF7040"/>
    <w:rsid w:val="00F07F4B"/>
    <w:rsid w:val="00F11515"/>
    <w:rsid w:val="00F11DF7"/>
    <w:rsid w:val="00F12390"/>
    <w:rsid w:val="00F13186"/>
    <w:rsid w:val="00F15CF4"/>
    <w:rsid w:val="00F17B30"/>
    <w:rsid w:val="00F22475"/>
    <w:rsid w:val="00F26C35"/>
    <w:rsid w:val="00F27691"/>
    <w:rsid w:val="00F330EB"/>
    <w:rsid w:val="00F3783D"/>
    <w:rsid w:val="00F41950"/>
    <w:rsid w:val="00F42184"/>
    <w:rsid w:val="00F42202"/>
    <w:rsid w:val="00F42415"/>
    <w:rsid w:val="00F42520"/>
    <w:rsid w:val="00F46C64"/>
    <w:rsid w:val="00F4781D"/>
    <w:rsid w:val="00F479E8"/>
    <w:rsid w:val="00F5065A"/>
    <w:rsid w:val="00F5157B"/>
    <w:rsid w:val="00F531B8"/>
    <w:rsid w:val="00F543DD"/>
    <w:rsid w:val="00F5586C"/>
    <w:rsid w:val="00F66284"/>
    <w:rsid w:val="00F663CA"/>
    <w:rsid w:val="00F67286"/>
    <w:rsid w:val="00F67D37"/>
    <w:rsid w:val="00F67E88"/>
    <w:rsid w:val="00F737DD"/>
    <w:rsid w:val="00F75FD7"/>
    <w:rsid w:val="00F76406"/>
    <w:rsid w:val="00F76902"/>
    <w:rsid w:val="00F827A3"/>
    <w:rsid w:val="00F90244"/>
    <w:rsid w:val="00F942FA"/>
    <w:rsid w:val="00F95B47"/>
    <w:rsid w:val="00FA08D5"/>
    <w:rsid w:val="00FA0C47"/>
    <w:rsid w:val="00FA488D"/>
    <w:rsid w:val="00FA4B7A"/>
    <w:rsid w:val="00FA65B5"/>
    <w:rsid w:val="00FB11BF"/>
    <w:rsid w:val="00FB1812"/>
    <w:rsid w:val="00FB187C"/>
    <w:rsid w:val="00FB6617"/>
    <w:rsid w:val="00FB6D82"/>
    <w:rsid w:val="00FB744D"/>
    <w:rsid w:val="00FC047C"/>
    <w:rsid w:val="00FC07A8"/>
    <w:rsid w:val="00FC0C85"/>
    <w:rsid w:val="00FC3528"/>
    <w:rsid w:val="00FC6C13"/>
    <w:rsid w:val="00FC76F7"/>
    <w:rsid w:val="00FD0E2D"/>
    <w:rsid w:val="00FD315C"/>
    <w:rsid w:val="00FD3378"/>
    <w:rsid w:val="00FD4929"/>
    <w:rsid w:val="00FD4AAF"/>
    <w:rsid w:val="00FD7BC6"/>
    <w:rsid w:val="00FE3FA6"/>
    <w:rsid w:val="00FE4BBA"/>
    <w:rsid w:val="00FE7BBE"/>
    <w:rsid w:val="00FF0AA4"/>
    <w:rsid w:val="00FF2106"/>
    <w:rsid w:val="00FF39B0"/>
    <w:rsid w:val="00FF3CBC"/>
    <w:rsid w:val="00FF3F7F"/>
    <w:rsid w:val="00FF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7266EB8"/>
  <w15:docId w15:val="{610C72D6-51AE-4406-8F03-1C4F3916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9C6"/>
    <w:pPr>
      <w:widowControl w:val="0"/>
      <w:jc w:val="both"/>
    </w:pPr>
  </w:style>
  <w:style w:type="paragraph" w:styleId="1">
    <w:name w:val="heading 1"/>
    <w:basedOn w:val="a"/>
    <w:link w:val="10"/>
    <w:uiPriority w:val="9"/>
    <w:qFormat/>
    <w:rsid w:val="0044354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phighlightallclass">
    <w:name w:val="rphighlightallclass"/>
    <w:basedOn w:val="a0"/>
    <w:rsid w:val="009419C6"/>
  </w:style>
  <w:style w:type="paragraph" w:styleId="a3">
    <w:name w:val="header"/>
    <w:basedOn w:val="a"/>
    <w:link w:val="a4"/>
    <w:uiPriority w:val="99"/>
    <w:unhideWhenUsed/>
    <w:rsid w:val="00BF1975"/>
    <w:pPr>
      <w:tabs>
        <w:tab w:val="center" w:pos="4252"/>
        <w:tab w:val="right" w:pos="8504"/>
      </w:tabs>
      <w:snapToGrid w:val="0"/>
    </w:pPr>
  </w:style>
  <w:style w:type="character" w:customStyle="1" w:styleId="a4">
    <w:name w:val="ヘッダー (文字)"/>
    <w:basedOn w:val="a0"/>
    <w:link w:val="a3"/>
    <w:uiPriority w:val="99"/>
    <w:rsid w:val="00BF1975"/>
  </w:style>
  <w:style w:type="paragraph" w:styleId="a5">
    <w:name w:val="footer"/>
    <w:basedOn w:val="a"/>
    <w:link w:val="a6"/>
    <w:uiPriority w:val="99"/>
    <w:unhideWhenUsed/>
    <w:rsid w:val="00BF1975"/>
    <w:pPr>
      <w:tabs>
        <w:tab w:val="center" w:pos="4252"/>
        <w:tab w:val="right" w:pos="8504"/>
      </w:tabs>
      <w:snapToGrid w:val="0"/>
    </w:pPr>
  </w:style>
  <w:style w:type="character" w:customStyle="1" w:styleId="a6">
    <w:name w:val="フッター (文字)"/>
    <w:basedOn w:val="a0"/>
    <w:link w:val="a5"/>
    <w:uiPriority w:val="99"/>
    <w:rsid w:val="00BF1975"/>
  </w:style>
  <w:style w:type="paragraph" w:customStyle="1" w:styleId="title1">
    <w:name w:val="title1"/>
    <w:basedOn w:val="a"/>
    <w:rsid w:val="002F23ED"/>
    <w:pPr>
      <w:widowControl/>
      <w:jc w:val="left"/>
    </w:pPr>
    <w:rPr>
      <w:rFonts w:ascii="ＭＳ Ｐゴシック" w:eastAsia="ＭＳ Ｐゴシック" w:hAnsi="ＭＳ Ｐゴシック" w:cs="ＭＳ Ｐゴシック"/>
      <w:kern w:val="0"/>
      <w:sz w:val="27"/>
      <w:szCs w:val="27"/>
    </w:rPr>
  </w:style>
  <w:style w:type="paragraph" w:customStyle="1" w:styleId="desc2">
    <w:name w:val="desc2"/>
    <w:basedOn w:val="a"/>
    <w:rsid w:val="002F23ED"/>
    <w:pPr>
      <w:widowControl/>
      <w:jc w:val="left"/>
    </w:pPr>
    <w:rPr>
      <w:rFonts w:ascii="ＭＳ Ｐゴシック" w:eastAsia="ＭＳ Ｐゴシック" w:hAnsi="ＭＳ Ｐゴシック" w:cs="ＭＳ Ｐゴシック"/>
      <w:kern w:val="0"/>
      <w:sz w:val="26"/>
      <w:szCs w:val="26"/>
    </w:rPr>
  </w:style>
  <w:style w:type="paragraph" w:customStyle="1" w:styleId="details1">
    <w:name w:val="details1"/>
    <w:basedOn w:val="a"/>
    <w:rsid w:val="002F23ED"/>
    <w:pPr>
      <w:widowControl/>
      <w:jc w:val="left"/>
    </w:pPr>
    <w:rPr>
      <w:rFonts w:ascii="ＭＳ Ｐゴシック" w:eastAsia="ＭＳ Ｐゴシック" w:hAnsi="ＭＳ Ｐゴシック" w:cs="ＭＳ Ｐゴシック"/>
      <w:kern w:val="0"/>
      <w:sz w:val="22"/>
    </w:rPr>
  </w:style>
  <w:style w:type="character" w:customStyle="1" w:styleId="jrnl">
    <w:name w:val="jrnl"/>
    <w:basedOn w:val="a0"/>
    <w:rsid w:val="002F23ED"/>
  </w:style>
  <w:style w:type="paragraph" w:styleId="a7">
    <w:name w:val="Balloon Text"/>
    <w:basedOn w:val="a"/>
    <w:link w:val="a8"/>
    <w:uiPriority w:val="99"/>
    <w:semiHidden/>
    <w:unhideWhenUsed/>
    <w:rsid w:val="006839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3932"/>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717AE"/>
  </w:style>
  <w:style w:type="character" w:customStyle="1" w:styleId="aa">
    <w:name w:val="日付 (文字)"/>
    <w:basedOn w:val="a0"/>
    <w:link w:val="a9"/>
    <w:uiPriority w:val="99"/>
    <w:semiHidden/>
    <w:rsid w:val="00D717AE"/>
  </w:style>
  <w:style w:type="paragraph" w:customStyle="1" w:styleId="11">
    <w:name w:val="表題1"/>
    <w:basedOn w:val="a"/>
    <w:rsid w:val="00491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semiHidden/>
    <w:unhideWhenUsed/>
    <w:rsid w:val="00491A4F"/>
    <w:rPr>
      <w:color w:val="0000FF"/>
      <w:u w:val="single"/>
    </w:rPr>
  </w:style>
  <w:style w:type="paragraph" w:customStyle="1" w:styleId="desc">
    <w:name w:val="desc"/>
    <w:basedOn w:val="a"/>
    <w:rsid w:val="00491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tails">
    <w:name w:val="details"/>
    <w:basedOn w:val="a"/>
    <w:rsid w:val="00491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56F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agraph">
    <w:name w:val="paragraph"/>
    <w:basedOn w:val="a"/>
    <w:rsid w:val="00984D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984D06"/>
  </w:style>
  <w:style w:type="character" w:customStyle="1" w:styleId="eop">
    <w:name w:val="eop"/>
    <w:basedOn w:val="a0"/>
    <w:rsid w:val="00984D06"/>
  </w:style>
  <w:style w:type="paragraph" w:styleId="ac">
    <w:name w:val="List Paragraph"/>
    <w:basedOn w:val="a"/>
    <w:uiPriority w:val="34"/>
    <w:qFormat/>
    <w:rsid w:val="00C30A0C"/>
    <w:pPr>
      <w:ind w:leftChars="400" w:left="840"/>
    </w:pPr>
    <w:rPr>
      <w:rFonts w:ascii="Century" w:eastAsia="ＭＳ 明朝" w:hAnsi="Century" w:cs="Times New Roman"/>
      <w:szCs w:val="24"/>
    </w:rPr>
  </w:style>
  <w:style w:type="character" w:styleId="ad">
    <w:name w:val="Strong"/>
    <w:basedOn w:val="a0"/>
    <w:uiPriority w:val="22"/>
    <w:qFormat/>
    <w:rsid w:val="008727F6"/>
    <w:rPr>
      <w:b/>
      <w:bCs/>
    </w:rPr>
  </w:style>
  <w:style w:type="table" w:styleId="ae">
    <w:name w:val="Table Grid"/>
    <w:basedOn w:val="a1"/>
    <w:uiPriority w:val="59"/>
    <w:rsid w:val="00FD3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doc-title">
    <w:name w:val="jm-doc-title"/>
    <w:basedOn w:val="a0"/>
    <w:rsid w:val="00226BC4"/>
  </w:style>
  <w:style w:type="character" w:customStyle="1" w:styleId="10">
    <w:name w:val="見出し 1 (文字)"/>
    <w:basedOn w:val="a0"/>
    <w:link w:val="1"/>
    <w:uiPriority w:val="9"/>
    <w:rsid w:val="00443543"/>
    <w:rPr>
      <w:rFonts w:ascii="ＭＳ Ｐゴシック" w:eastAsia="ＭＳ Ｐゴシック" w:hAnsi="ＭＳ Ｐゴシック" w:cs="ＭＳ Ｐゴシック"/>
      <w:b/>
      <w:bCs/>
      <w:kern w:val="36"/>
      <w:sz w:val="48"/>
      <w:szCs w:val="48"/>
    </w:rPr>
  </w:style>
  <w:style w:type="character" w:customStyle="1" w:styleId="period">
    <w:name w:val="period"/>
    <w:basedOn w:val="a0"/>
    <w:rsid w:val="0037795B"/>
  </w:style>
  <w:style w:type="character" w:customStyle="1" w:styleId="cit">
    <w:name w:val="cit"/>
    <w:basedOn w:val="a0"/>
    <w:rsid w:val="00377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2430">
      <w:bodyDiv w:val="1"/>
      <w:marLeft w:val="0"/>
      <w:marRight w:val="0"/>
      <w:marTop w:val="0"/>
      <w:marBottom w:val="0"/>
      <w:divBdr>
        <w:top w:val="none" w:sz="0" w:space="0" w:color="auto"/>
        <w:left w:val="none" w:sz="0" w:space="0" w:color="auto"/>
        <w:bottom w:val="none" w:sz="0" w:space="0" w:color="auto"/>
        <w:right w:val="none" w:sz="0" w:space="0" w:color="auto"/>
      </w:divBdr>
    </w:div>
    <w:div w:id="220023092">
      <w:bodyDiv w:val="1"/>
      <w:marLeft w:val="0"/>
      <w:marRight w:val="0"/>
      <w:marTop w:val="0"/>
      <w:marBottom w:val="0"/>
      <w:divBdr>
        <w:top w:val="none" w:sz="0" w:space="0" w:color="auto"/>
        <w:left w:val="none" w:sz="0" w:space="0" w:color="auto"/>
        <w:bottom w:val="none" w:sz="0" w:space="0" w:color="auto"/>
        <w:right w:val="none" w:sz="0" w:space="0" w:color="auto"/>
      </w:divBdr>
    </w:div>
    <w:div w:id="235941971">
      <w:bodyDiv w:val="1"/>
      <w:marLeft w:val="0"/>
      <w:marRight w:val="0"/>
      <w:marTop w:val="0"/>
      <w:marBottom w:val="0"/>
      <w:divBdr>
        <w:top w:val="none" w:sz="0" w:space="0" w:color="auto"/>
        <w:left w:val="none" w:sz="0" w:space="0" w:color="auto"/>
        <w:bottom w:val="none" w:sz="0" w:space="0" w:color="auto"/>
        <w:right w:val="none" w:sz="0" w:space="0" w:color="auto"/>
      </w:divBdr>
    </w:div>
    <w:div w:id="243875128">
      <w:bodyDiv w:val="1"/>
      <w:marLeft w:val="0"/>
      <w:marRight w:val="0"/>
      <w:marTop w:val="0"/>
      <w:marBottom w:val="0"/>
      <w:divBdr>
        <w:top w:val="none" w:sz="0" w:space="0" w:color="auto"/>
        <w:left w:val="none" w:sz="0" w:space="0" w:color="auto"/>
        <w:bottom w:val="none" w:sz="0" w:space="0" w:color="auto"/>
        <w:right w:val="none" w:sz="0" w:space="0" w:color="auto"/>
      </w:divBdr>
      <w:divsChild>
        <w:div w:id="996759595">
          <w:marLeft w:val="0"/>
          <w:marRight w:val="0"/>
          <w:marTop w:val="0"/>
          <w:marBottom w:val="0"/>
          <w:divBdr>
            <w:top w:val="none" w:sz="0" w:space="0" w:color="auto"/>
            <w:left w:val="none" w:sz="0" w:space="0" w:color="auto"/>
            <w:bottom w:val="none" w:sz="0" w:space="0" w:color="auto"/>
            <w:right w:val="none" w:sz="0" w:space="0" w:color="auto"/>
          </w:divBdr>
          <w:divsChild>
            <w:div w:id="11944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0221">
      <w:bodyDiv w:val="1"/>
      <w:marLeft w:val="0"/>
      <w:marRight w:val="0"/>
      <w:marTop w:val="0"/>
      <w:marBottom w:val="0"/>
      <w:divBdr>
        <w:top w:val="none" w:sz="0" w:space="0" w:color="auto"/>
        <w:left w:val="none" w:sz="0" w:space="0" w:color="auto"/>
        <w:bottom w:val="none" w:sz="0" w:space="0" w:color="auto"/>
        <w:right w:val="none" w:sz="0" w:space="0" w:color="auto"/>
      </w:divBdr>
    </w:div>
    <w:div w:id="248972440">
      <w:bodyDiv w:val="1"/>
      <w:marLeft w:val="0"/>
      <w:marRight w:val="0"/>
      <w:marTop w:val="0"/>
      <w:marBottom w:val="0"/>
      <w:divBdr>
        <w:top w:val="none" w:sz="0" w:space="0" w:color="auto"/>
        <w:left w:val="none" w:sz="0" w:space="0" w:color="auto"/>
        <w:bottom w:val="none" w:sz="0" w:space="0" w:color="auto"/>
        <w:right w:val="none" w:sz="0" w:space="0" w:color="auto"/>
      </w:divBdr>
    </w:div>
    <w:div w:id="382797107">
      <w:bodyDiv w:val="1"/>
      <w:marLeft w:val="0"/>
      <w:marRight w:val="0"/>
      <w:marTop w:val="0"/>
      <w:marBottom w:val="0"/>
      <w:divBdr>
        <w:top w:val="none" w:sz="0" w:space="0" w:color="auto"/>
        <w:left w:val="none" w:sz="0" w:space="0" w:color="auto"/>
        <w:bottom w:val="none" w:sz="0" w:space="0" w:color="auto"/>
        <w:right w:val="none" w:sz="0" w:space="0" w:color="auto"/>
      </w:divBdr>
    </w:div>
    <w:div w:id="413475887">
      <w:bodyDiv w:val="1"/>
      <w:marLeft w:val="0"/>
      <w:marRight w:val="0"/>
      <w:marTop w:val="0"/>
      <w:marBottom w:val="0"/>
      <w:divBdr>
        <w:top w:val="none" w:sz="0" w:space="0" w:color="auto"/>
        <w:left w:val="none" w:sz="0" w:space="0" w:color="auto"/>
        <w:bottom w:val="none" w:sz="0" w:space="0" w:color="auto"/>
        <w:right w:val="none" w:sz="0" w:space="0" w:color="auto"/>
      </w:divBdr>
    </w:div>
    <w:div w:id="446973210">
      <w:bodyDiv w:val="1"/>
      <w:marLeft w:val="0"/>
      <w:marRight w:val="0"/>
      <w:marTop w:val="0"/>
      <w:marBottom w:val="0"/>
      <w:divBdr>
        <w:top w:val="none" w:sz="0" w:space="0" w:color="auto"/>
        <w:left w:val="none" w:sz="0" w:space="0" w:color="auto"/>
        <w:bottom w:val="none" w:sz="0" w:space="0" w:color="auto"/>
        <w:right w:val="none" w:sz="0" w:space="0" w:color="auto"/>
      </w:divBdr>
    </w:div>
    <w:div w:id="495456125">
      <w:bodyDiv w:val="1"/>
      <w:marLeft w:val="0"/>
      <w:marRight w:val="0"/>
      <w:marTop w:val="0"/>
      <w:marBottom w:val="0"/>
      <w:divBdr>
        <w:top w:val="none" w:sz="0" w:space="0" w:color="auto"/>
        <w:left w:val="none" w:sz="0" w:space="0" w:color="auto"/>
        <w:bottom w:val="none" w:sz="0" w:space="0" w:color="auto"/>
        <w:right w:val="none" w:sz="0" w:space="0" w:color="auto"/>
      </w:divBdr>
    </w:div>
    <w:div w:id="556547633">
      <w:bodyDiv w:val="1"/>
      <w:marLeft w:val="0"/>
      <w:marRight w:val="0"/>
      <w:marTop w:val="0"/>
      <w:marBottom w:val="0"/>
      <w:divBdr>
        <w:top w:val="none" w:sz="0" w:space="0" w:color="auto"/>
        <w:left w:val="none" w:sz="0" w:space="0" w:color="auto"/>
        <w:bottom w:val="none" w:sz="0" w:space="0" w:color="auto"/>
        <w:right w:val="none" w:sz="0" w:space="0" w:color="auto"/>
      </w:divBdr>
      <w:divsChild>
        <w:div w:id="1220243648">
          <w:marLeft w:val="0"/>
          <w:marRight w:val="0"/>
          <w:marTop w:val="0"/>
          <w:marBottom w:val="0"/>
          <w:divBdr>
            <w:top w:val="none" w:sz="0" w:space="0" w:color="auto"/>
            <w:left w:val="none" w:sz="0" w:space="0" w:color="auto"/>
            <w:bottom w:val="none" w:sz="0" w:space="0" w:color="auto"/>
            <w:right w:val="none" w:sz="0" w:space="0" w:color="auto"/>
          </w:divBdr>
          <w:divsChild>
            <w:div w:id="2048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7295">
      <w:bodyDiv w:val="1"/>
      <w:marLeft w:val="0"/>
      <w:marRight w:val="0"/>
      <w:marTop w:val="0"/>
      <w:marBottom w:val="0"/>
      <w:divBdr>
        <w:top w:val="none" w:sz="0" w:space="0" w:color="auto"/>
        <w:left w:val="none" w:sz="0" w:space="0" w:color="auto"/>
        <w:bottom w:val="none" w:sz="0" w:space="0" w:color="auto"/>
        <w:right w:val="none" w:sz="0" w:space="0" w:color="auto"/>
      </w:divBdr>
    </w:div>
    <w:div w:id="665981182">
      <w:bodyDiv w:val="1"/>
      <w:marLeft w:val="0"/>
      <w:marRight w:val="0"/>
      <w:marTop w:val="0"/>
      <w:marBottom w:val="0"/>
      <w:divBdr>
        <w:top w:val="none" w:sz="0" w:space="0" w:color="auto"/>
        <w:left w:val="none" w:sz="0" w:space="0" w:color="auto"/>
        <w:bottom w:val="none" w:sz="0" w:space="0" w:color="auto"/>
        <w:right w:val="none" w:sz="0" w:space="0" w:color="auto"/>
      </w:divBdr>
    </w:div>
    <w:div w:id="995694563">
      <w:bodyDiv w:val="1"/>
      <w:marLeft w:val="0"/>
      <w:marRight w:val="0"/>
      <w:marTop w:val="0"/>
      <w:marBottom w:val="0"/>
      <w:divBdr>
        <w:top w:val="none" w:sz="0" w:space="0" w:color="auto"/>
        <w:left w:val="none" w:sz="0" w:space="0" w:color="auto"/>
        <w:bottom w:val="none" w:sz="0" w:space="0" w:color="auto"/>
        <w:right w:val="none" w:sz="0" w:space="0" w:color="auto"/>
      </w:divBdr>
    </w:div>
    <w:div w:id="1007829143">
      <w:bodyDiv w:val="1"/>
      <w:marLeft w:val="0"/>
      <w:marRight w:val="0"/>
      <w:marTop w:val="0"/>
      <w:marBottom w:val="0"/>
      <w:divBdr>
        <w:top w:val="none" w:sz="0" w:space="0" w:color="auto"/>
        <w:left w:val="none" w:sz="0" w:space="0" w:color="auto"/>
        <w:bottom w:val="none" w:sz="0" w:space="0" w:color="auto"/>
        <w:right w:val="none" w:sz="0" w:space="0" w:color="auto"/>
      </w:divBdr>
    </w:div>
    <w:div w:id="1113983607">
      <w:bodyDiv w:val="1"/>
      <w:marLeft w:val="0"/>
      <w:marRight w:val="0"/>
      <w:marTop w:val="0"/>
      <w:marBottom w:val="0"/>
      <w:divBdr>
        <w:top w:val="none" w:sz="0" w:space="0" w:color="auto"/>
        <w:left w:val="none" w:sz="0" w:space="0" w:color="auto"/>
        <w:bottom w:val="none" w:sz="0" w:space="0" w:color="auto"/>
        <w:right w:val="none" w:sz="0" w:space="0" w:color="auto"/>
      </w:divBdr>
    </w:div>
    <w:div w:id="1120879936">
      <w:bodyDiv w:val="1"/>
      <w:marLeft w:val="0"/>
      <w:marRight w:val="0"/>
      <w:marTop w:val="0"/>
      <w:marBottom w:val="0"/>
      <w:divBdr>
        <w:top w:val="none" w:sz="0" w:space="0" w:color="auto"/>
        <w:left w:val="none" w:sz="0" w:space="0" w:color="auto"/>
        <w:bottom w:val="none" w:sz="0" w:space="0" w:color="auto"/>
        <w:right w:val="none" w:sz="0" w:space="0" w:color="auto"/>
      </w:divBdr>
    </w:div>
    <w:div w:id="1161389731">
      <w:bodyDiv w:val="1"/>
      <w:marLeft w:val="0"/>
      <w:marRight w:val="0"/>
      <w:marTop w:val="0"/>
      <w:marBottom w:val="0"/>
      <w:divBdr>
        <w:top w:val="none" w:sz="0" w:space="0" w:color="auto"/>
        <w:left w:val="none" w:sz="0" w:space="0" w:color="auto"/>
        <w:bottom w:val="none" w:sz="0" w:space="0" w:color="auto"/>
        <w:right w:val="none" w:sz="0" w:space="0" w:color="auto"/>
      </w:divBdr>
    </w:div>
    <w:div w:id="1169832514">
      <w:bodyDiv w:val="1"/>
      <w:marLeft w:val="0"/>
      <w:marRight w:val="0"/>
      <w:marTop w:val="0"/>
      <w:marBottom w:val="0"/>
      <w:divBdr>
        <w:top w:val="none" w:sz="0" w:space="0" w:color="auto"/>
        <w:left w:val="none" w:sz="0" w:space="0" w:color="auto"/>
        <w:bottom w:val="none" w:sz="0" w:space="0" w:color="auto"/>
        <w:right w:val="none" w:sz="0" w:space="0" w:color="auto"/>
      </w:divBdr>
    </w:div>
    <w:div w:id="1185947485">
      <w:bodyDiv w:val="1"/>
      <w:marLeft w:val="0"/>
      <w:marRight w:val="0"/>
      <w:marTop w:val="0"/>
      <w:marBottom w:val="0"/>
      <w:divBdr>
        <w:top w:val="none" w:sz="0" w:space="0" w:color="auto"/>
        <w:left w:val="none" w:sz="0" w:space="0" w:color="auto"/>
        <w:bottom w:val="none" w:sz="0" w:space="0" w:color="auto"/>
        <w:right w:val="none" w:sz="0" w:space="0" w:color="auto"/>
      </w:divBdr>
      <w:divsChild>
        <w:div w:id="66613354">
          <w:marLeft w:val="0"/>
          <w:marRight w:val="0"/>
          <w:marTop w:val="0"/>
          <w:marBottom w:val="0"/>
          <w:divBdr>
            <w:top w:val="none" w:sz="0" w:space="0" w:color="auto"/>
            <w:left w:val="none" w:sz="0" w:space="0" w:color="auto"/>
            <w:bottom w:val="none" w:sz="0" w:space="0" w:color="auto"/>
            <w:right w:val="none" w:sz="0" w:space="0" w:color="auto"/>
          </w:divBdr>
        </w:div>
      </w:divsChild>
    </w:div>
    <w:div w:id="1199706026">
      <w:bodyDiv w:val="1"/>
      <w:marLeft w:val="0"/>
      <w:marRight w:val="0"/>
      <w:marTop w:val="0"/>
      <w:marBottom w:val="0"/>
      <w:divBdr>
        <w:top w:val="none" w:sz="0" w:space="0" w:color="auto"/>
        <w:left w:val="none" w:sz="0" w:space="0" w:color="auto"/>
        <w:bottom w:val="none" w:sz="0" w:space="0" w:color="auto"/>
        <w:right w:val="none" w:sz="0" w:space="0" w:color="auto"/>
      </w:divBdr>
    </w:div>
    <w:div w:id="1207446566">
      <w:bodyDiv w:val="1"/>
      <w:marLeft w:val="0"/>
      <w:marRight w:val="0"/>
      <w:marTop w:val="0"/>
      <w:marBottom w:val="0"/>
      <w:divBdr>
        <w:top w:val="none" w:sz="0" w:space="0" w:color="auto"/>
        <w:left w:val="none" w:sz="0" w:space="0" w:color="auto"/>
        <w:bottom w:val="none" w:sz="0" w:space="0" w:color="auto"/>
        <w:right w:val="none" w:sz="0" w:space="0" w:color="auto"/>
      </w:divBdr>
    </w:div>
    <w:div w:id="1316035369">
      <w:bodyDiv w:val="1"/>
      <w:marLeft w:val="0"/>
      <w:marRight w:val="0"/>
      <w:marTop w:val="0"/>
      <w:marBottom w:val="0"/>
      <w:divBdr>
        <w:top w:val="none" w:sz="0" w:space="0" w:color="auto"/>
        <w:left w:val="none" w:sz="0" w:space="0" w:color="auto"/>
        <w:bottom w:val="none" w:sz="0" w:space="0" w:color="auto"/>
        <w:right w:val="none" w:sz="0" w:space="0" w:color="auto"/>
      </w:divBdr>
    </w:div>
    <w:div w:id="1346253398">
      <w:bodyDiv w:val="1"/>
      <w:marLeft w:val="0"/>
      <w:marRight w:val="0"/>
      <w:marTop w:val="0"/>
      <w:marBottom w:val="0"/>
      <w:divBdr>
        <w:top w:val="none" w:sz="0" w:space="0" w:color="auto"/>
        <w:left w:val="none" w:sz="0" w:space="0" w:color="auto"/>
        <w:bottom w:val="none" w:sz="0" w:space="0" w:color="auto"/>
        <w:right w:val="none" w:sz="0" w:space="0" w:color="auto"/>
      </w:divBdr>
    </w:div>
    <w:div w:id="1383557085">
      <w:bodyDiv w:val="1"/>
      <w:marLeft w:val="0"/>
      <w:marRight w:val="0"/>
      <w:marTop w:val="0"/>
      <w:marBottom w:val="0"/>
      <w:divBdr>
        <w:top w:val="none" w:sz="0" w:space="0" w:color="auto"/>
        <w:left w:val="none" w:sz="0" w:space="0" w:color="auto"/>
        <w:bottom w:val="none" w:sz="0" w:space="0" w:color="auto"/>
        <w:right w:val="none" w:sz="0" w:space="0" w:color="auto"/>
      </w:divBdr>
    </w:div>
    <w:div w:id="1384477787">
      <w:bodyDiv w:val="1"/>
      <w:marLeft w:val="0"/>
      <w:marRight w:val="0"/>
      <w:marTop w:val="0"/>
      <w:marBottom w:val="0"/>
      <w:divBdr>
        <w:top w:val="none" w:sz="0" w:space="0" w:color="auto"/>
        <w:left w:val="none" w:sz="0" w:space="0" w:color="auto"/>
        <w:bottom w:val="none" w:sz="0" w:space="0" w:color="auto"/>
        <w:right w:val="none" w:sz="0" w:space="0" w:color="auto"/>
      </w:divBdr>
    </w:div>
    <w:div w:id="1430738113">
      <w:bodyDiv w:val="1"/>
      <w:marLeft w:val="0"/>
      <w:marRight w:val="0"/>
      <w:marTop w:val="0"/>
      <w:marBottom w:val="0"/>
      <w:divBdr>
        <w:top w:val="none" w:sz="0" w:space="0" w:color="auto"/>
        <w:left w:val="none" w:sz="0" w:space="0" w:color="auto"/>
        <w:bottom w:val="none" w:sz="0" w:space="0" w:color="auto"/>
        <w:right w:val="none" w:sz="0" w:space="0" w:color="auto"/>
      </w:divBdr>
    </w:div>
    <w:div w:id="1577855907">
      <w:bodyDiv w:val="1"/>
      <w:marLeft w:val="0"/>
      <w:marRight w:val="0"/>
      <w:marTop w:val="0"/>
      <w:marBottom w:val="0"/>
      <w:divBdr>
        <w:top w:val="none" w:sz="0" w:space="0" w:color="auto"/>
        <w:left w:val="none" w:sz="0" w:space="0" w:color="auto"/>
        <w:bottom w:val="none" w:sz="0" w:space="0" w:color="auto"/>
        <w:right w:val="none" w:sz="0" w:space="0" w:color="auto"/>
      </w:divBdr>
    </w:div>
    <w:div w:id="1663971748">
      <w:bodyDiv w:val="1"/>
      <w:marLeft w:val="0"/>
      <w:marRight w:val="0"/>
      <w:marTop w:val="0"/>
      <w:marBottom w:val="0"/>
      <w:divBdr>
        <w:top w:val="none" w:sz="0" w:space="0" w:color="auto"/>
        <w:left w:val="none" w:sz="0" w:space="0" w:color="auto"/>
        <w:bottom w:val="none" w:sz="0" w:space="0" w:color="auto"/>
        <w:right w:val="none" w:sz="0" w:space="0" w:color="auto"/>
      </w:divBdr>
    </w:div>
    <w:div w:id="1677271293">
      <w:bodyDiv w:val="1"/>
      <w:marLeft w:val="0"/>
      <w:marRight w:val="0"/>
      <w:marTop w:val="0"/>
      <w:marBottom w:val="0"/>
      <w:divBdr>
        <w:top w:val="none" w:sz="0" w:space="0" w:color="auto"/>
        <w:left w:val="none" w:sz="0" w:space="0" w:color="auto"/>
        <w:bottom w:val="none" w:sz="0" w:space="0" w:color="auto"/>
        <w:right w:val="none" w:sz="0" w:space="0" w:color="auto"/>
      </w:divBdr>
    </w:div>
    <w:div w:id="1790779587">
      <w:bodyDiv w:val="1"/>
      <w:marLeft w:val="0"/>
      <w:marRight w:val="0"/>
      <w:marTop w:val="0"/>
      <w:marBottom w:val="0"/>
      <w:divBdr>
        <w:top w:val="none" w:sz="0" w:space="0" w:color="auto"/>
        <w:left w:val="none" w:sz="0" w:space="0" w:color="auto"/>
        <w:bottom w:val="none" w:sz="0" w:space="0" w:color="auto"/>
        <w:right w:val="none" w:sz="0" w:space="0" w:color="auto"/>
      </w:divBdr>
      <w:divsChild>
        <w:div w:id="443883499">
          <w:marLeft w:val="0"/>
          <w:marRight w:val="0"/>
          <w:marTop w:val="0"/>
          <w:marBottom w:val="0"/>
          <w:divBdr>
            <w:top w:val="none" w:sz="0" w:space="0" w:color="auto"/>
            <w:left w:val="none" w:sz="0" w:space="0" w:color="auto"/>
            <w:bottom w:val="none" w:sz="0" w:space="0" w:color="auto"/>
            <w:right w:val="none" w:sz="0" w:space="0" w:color="auto"/>
          </w:divBdr>
        </w:div>
      </w:divsChild>
    </w:div>
    <w:div w:id="1795059989">
      <w:bodyDiv w:val="1"/>
      <w:marLeft w:val="0"/>
      <w:marRight w:val="0"/>
      <w:marTop w:val="0"/>
      <w:marBottom w:val="0"/>
      <w:divBdr>
        <w:top w:val="none" w:sz="0" w:space="0" w:color="auto"/>
        <w:left w:val="none" w:sz="0" w:space="0" w:color="auto"/>
        <w:bottom w:val="none" w:sz="0" w:space="0" w:color="auto"/>
        <w:right w:val="none" w:sz="0" w:space="0" w:color="auto"/>
      </w:divBdr>
    </w:div>
    <w:div w:id="1831168895">
      <w:bodyDiv w:val="1"/>
      <w:marLeft w:val="0"/>
      <w:marRight w:val="0"/>
      <w:marTop w:val="0"/>
      <w:marBottom w:val="0"/>
      <w:divBdr>
        <w:top w:val="none" w:sz="0" w:space="0" w:color="auto"/>
        <w:left w:val="none" w:sz="0" w:space="0" w:color="auto"/>
        <w:bottom w:val="none" w:sz="0" w:space="0" w:color="auto"/>
        <w:right w:val="none" w:sz="0" w:space="0" w:color="auto"/>
      </w:divBdr>
    </w:div>
    <w:div w:id="2080050685">
      <w:bodyDiv w:val="1"/>
      <w:marLeft w:val="0"/>
      <w:marRight w:val="0"/>
      <w:marTop w:val="0"/>
      <w:marBottom w:val="0"/>
      <w:divBdr>
        <w:top w:val="none" w:sz="0" w:space="0" w:color="auto"/>
        <w:left w:val="none" w:sz="0" w:space="0" w:color="auto"/>
        <w:bottom w:val="none" w:sz="0" w:space="0" w:color="auto"/>
        <w:right w:val="none" w:sz="0" w:space="0" w:color="auto"/>
      </w:divBdr>
      <w:divsChild>
        <w:div w:id="1473870496">
          <w:marLeft w:val="0"/>
          <w:marRight w:val="0"/>
          <w:marTop w:val="0"/>
          <w:marBottom w:val="0"/>
          <w:divBdr>
            <w:top w:val="none" w:sz="0" w:space="0" w:color="auto"/>
            <w:left w:val="none" w:sz="0" w:space="0" w:color="auto"/>
            <w:bottom w:val="none" w:sz="0" w:space="0" w:color="auto"/>
            <w:right w:val="none" w:sz="0" w:space="0" w:color="auto"/>
          </w:divBdr>
        </w:div>
      </w:divsChild>
    </w:div>
    <w:div w:id="212461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9B7EB-077B-4A3E-BE4E-BB468252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1210</Words>
  <Characters>6898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Nyunoya</dc:creator>
  <cp:lastModifiedBy>pcuser</cp:lastModifiedBy>
  <cp:revision>104</cp:revision>
  <cp:lastPrinted>2025-04-20T21:50:00Z</cp:lastPrinted>
  <dcterms:created xsi:type="dcterms:W3CDTF">2025-04-20T00:52:00Z</dcterms:created>
  <dcterms:modified xsi:type="dcterms:W3CDTF">2025-04-20T21:59:00Z</dcterms:modified>
</cp:coreProperties>
</file>