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D35A" w14:textId="69686194" w:rsidR="00EC65CD" w:rsidRPr="00EC65CD" w:rsidRDefault="00EC65CD" w:rsidP="00EC65CD">
      <w:pPr>
        <w:jc w:val="center"/>
        <w:rPr>
          <w:b/>
          <w:sz w:val="28"/>
          <w:szCs w:val="28"/>
        </w:rPr>
      </w:pPr>
      <w:r w:rsidRPr="00EC65CD">
        <w:rPr>
          <w:rFonts w:hint="eastAsia"/>
          <w:b/>
          <w:sz w:val="28"/>
          <w:szCs w:val="28"/>
        </w:rPr>
        <w:t>お知らせ</w:t>
      </w:r>
    </w:p>
    <w:p w14:paraId="315400C2" w14:textId="77777777" w:rsidR="00EC65CD" w:rsidRDefault="00EC65CD">
      <w:pPr>
        <w:rPr>
          <w:sz w:val="24"/>
          <w:szCs w:val="24"/>
        </w:rPr>
      </w:pPr>
    </w:p>
    <w:p w14:paraId="7EADDCE0" w14:textId="4AFDBBB0" w:rsidR="007F0705" w:rsidRPr="004155FB" w:rsidRDefault="001C03F0" w:rsidP="007F0705">
      <w:pPr>
        <w:ind w:firstLineChars="100" w:firstLine="240"/>
        <w:rPr>
          <w:sz w:val="24"/>
          <w:szCs w:val="24"/>
        </w:rPr>
      </w:pPr>
      <w:r w:rsidRPr="004F3FE9">
        <w:rPr>
          <w:sz w:val="24"/>
          <w:szCs w:val="24"/>
        </w:rPr>
        <w:t>愛媛大学医学部附属病院</w:t>
      </w:r>
      <w:r w:rsidR="005E78CA" w:rsidRPr="004F3FE9">
        <w:rPr>
          <w:sz w:val="24"/>
          <w:szCs w:val="24"/>
        </w:rPr>
        <w:t>では、</w:t>
      </w:r>
      <w:r w:rsidR="00A04E89" w:rsidRPr="004F3FE9">
        <w:rPr>
          <w:rFonts w:hint="eastAsia"/>
          <w:sz w:val="24"/>
          <w:szCs w:val="24"/>
        </w:rPr>
        <w:t>医学・医療</w:t>
      </w:r>
      <w:r w:rsidR="007F0705" w:rsidRPr="004F3FE9">
        <w:rPr>
          <w:sz w:val="24"/>
          <w:szCs w:val="24"/>
        </w:rPr>
        <w:t>の発展のために様々な研究を</w:t>
      </w:r>
      <w:r w:rsidR="009816D4" w:rsidRPr="004F3FE9">
        <w:rPr>
          <w:sz w:val="24"/>
          <w:szCs w:val="24"/>
        </w:rPr>
        <w:t>行ってい</w:t>
      </w:r>
      <w:r w:rsidR="007F0705" w:rsidRPr="004F3FE9">
        <w:rPr>
          <w:sz w:val="24"/>
          <w:szCs w:val="24"/>
        </w:rPr>
        <w:t>ます</w:t>
      </w:r>
      <w:r w:rsidR="005E78CA" w:rsidRPr="004F3FE9">
        <w:rPr>
          <w:sz w:val="24"/>
          <w:szCs w:val="24"/>
        </w:rPr>
        <w:t>。</w:t>
      </w:r>
      <w:r w:rsidR="008D5D87" w:rsidRPr="004F3FE9">
        <w:rPr>
          <w:sz w:val="24"/>
          <w:szCs w:val="24"/>
        </w:rPr>
        <w:t>その中で</w:t>
      </w:r>
      <w:r w:rsidR="008D5D87" w:rsidRPr="004F3FE9">
        <w:rPr>
          <w:rFonts w:hint="eastAsia"/>
          <w:sz w:val="24"/>
          <w:szCs w:val="24"/>
        </w:rPr>
        <w:t>今回示します</w:t>
      </w:r>
      <w:r w:rsidR="007F0705" w:rsidRPr="004F3FE9">
        <w:rPr>
          <w:sz w:val="24"/>
          <w:szCs w:val="24"/>
        </w:rPr>
        <w:t>以下</w:t>
      </w:r>
      <w:r w:rsidR="000F6D37" w:rsidRPr="004F3FE9">
        <w:rPr>
          <w:sz w:val="24"/>
          <w:szCs w:val="24"/>
        </w:rPr>
        <w:t>の</w:t>
      </w:r>
      <w:r w:rsidR="005E78CA" w:rsidRPr="004F3FE9">
        <w:rPr>
          <w:sz w:val="24"/>
          <w:szCs w:val="24"/>
        </w:rPr>
        <w:t>研究</w:t>
      </w:r>
      <w:r w:rsidR="008D5D87" w:rsidRPr="004F3FE9">
        <w:rPr>
          <w:rFonts w:hint="eastAsia"/>
          <w:sz w:val="24"/>
          <w:szCs w:val="24"/>
        </w:rPr>
        <w:t>で</w:t>
      </w:r>
      <w:r w:rsidR="005E78CA" w:rsidRPr="004F3FE9">
        <w:rPr>
          <w:sz w:val="24"/>
          <w:szCs w:val="24"/>
        </w:rPr>
        <w:t>は</w:t>
      </w:r>
      <w:r w:rsidR="007F0705" w:rsidRPr="004F3FE9">
        <w:rPr>
          <w:sz w:val="24"/>
          <w:szCs w:val="24"/>
        </w:rPr>
        <w:t>、</w:t>
      </w:r>
      <w:r w:rsidR="007F0705" w:rsidRPr="004155FB">
        <w:rPr>
          <w:sz w:val="24"/>
          <w:szCs w:val="24"/>
        </w:rPr>
        <w:t>患者さんのカルテ</w:t>
      </w:r>
      <w:r w:rsidR="009D7050">
        <w:rPr>
          <w:rFonts w:hint="eastAsia"/>
          <w:sz w:val="24"/>
          <w:szCs w:val="24"/>
        </w:rPr>
        <w:t>と愛媛県ドクターヘリ通信センターが管理している搬送記録を</w:t>
      </w:r>
      <w:r w:rsidR="002004AA" w:rsidRPr="004155FB">
        <w:rPr>
          <w:sz w:val="24"/>
          <w:szCs w:val="24"/>
        </w:rPr>
        <w:t>使用します</w:t>
      </w:r>
      <w:r w:rsidR="005E78CA" w:rsidRPr="004155FB">
        <w:rPr>
          <w:sz w:val="24"/>
          <w:szCs w:val="24"/>
        </w:rPr>
        <w:t>。</w:t>
      </w:r>
    </w:p>
    <w:p w14:paraId="6EFF8BBC" w14:textId="5505F464" w:rsidR="005E78CA" w:rsidRPr="004F3FE9" w:rsidRDefault="007F0705" w:rsidP="007F0705">
      <w:pPr>
        <w:ind w:firstLineChars="100" w:firstLine="240"/>
        <w:rPr>
          <w:sz w:val="24"/>
          <w:szCs w:val="24"/>
        </w:rPr>
      </w:pPr>
      <w:r w:rsidRPr="004F3FE9">
        <w:rPr>
          <w:rFonts w:hint="eastAsia"/>
          <w:sz w:val="24"/>
          <w:szCs w:val="24"/>
        </w:rPr>
        <w:t>この研究</w:t>
      </w:r>
      <w:r w:rsidR="00721CDA" w:rsidRPr="004F3FE9">
        <w:rPr>
          <w:rFonts w:hint="eastAsia"/>
          <w:sz w:val="24"/>
          <w:szCs w:val="24"/>
        </w:rPr>
        <w:t>の内容を詳しく知りたい方や、</w:t>
      </w:r>
      <w:r w:rsidR="0005726E" w:rsidRPr="004155FB">
        <w:rPr>
          <w:rFonts w:hint="eastAsia"/>
          <w:sz w:val="24"/>
          <w:szCs w:val="24"/>
        </w:rPr>
        <w:t>カルテ</w:t>
      </w:r>
      <w:r w:rsidR="009D7050">
        <w:rPr>
          <w:rFonts w:hint="eastAsia"/>
          <w:sz w:val="24"/>
          <w:szCs w:val="24"/>
        </w:rPr>
        <w:t>や搬送記録</w:t>
      </w:r>
      <w:r w:rsidR="00721CDA" w:rsidRPr="004155FB">
        <w:rPr>
          <w:rFonts w:hint="eastAsia"/>
          <w:sz w:val="24"/>
          <w:szCs w:val="24"/>
        </w:rPr>
        <w:t>を</w:t>
      </w:r>
      <w:r w:rsidR="00721CDA" w:rsidRPr="004F3FE9">
        <w:rPr>
          <w:rFonts w:hint="eastAsia"/>
          <w:sz w:val="24"/>
          <w:szCs w:val="24"/>
        </w:rPr>
        <w:t>利用することをご了解いただけない</w:t>
      </w:r>
      <w:r w:rsidRPr="004F3FE9">
        <w:rPr>
          <w:rFonts w:hint="eastAsia"/>
          <w:sz w:val="24"/>
          <w:szCs w:val="24"/>
        </w:rPr>
        <w:t>方は</w:t>
      </w:r>
      <w:r w:rsidR="00721CDA" w:rsidRPr="004F3FE9">
        <w:rPr>
          <w:rFonts w:hint="eastAsia"/>
          <w:sz w:val="24"/>
          <w:szCs w:val="24"/>
        </w:rPr>
        <w:t>、</w:t>
      </w:r>
      <w:r w:rsidRPr="004F3FE9">
        <w:rPr>
          <w:rFonts w:hint="eastAsia"/>
          <w:sz w:val="24"/>
          <w:szCs w:val="24"/>
        </w:rPr>
        <w:t>下記【お問い合わせ先】までご連絡下さい。</w:t>
      </w:r>
    </w:p>
    <w:p w14:paraId="5CA0AFFE" w14:textId="77777777" w:rsidR="005E78CA" w:rsidRPr="004F3FE9" w:rsidRDefault="005E78CA">
      <w:pPr>
        <w:rPr>
          <w:sz w:val="24"/>
          <w:szCs w:val="24"/>
        </w:rPr>
      </w:pPr>
    </w:p>
    <w:p w14:paraId="1B8C977D" w14:textId="77777777" w:rsidR="00ED5A74" w:rsidRPr="004F3FE9" w:rsidRDefault="005E78CA" w:rsidP="00307906">
      <w:pPr>
        <w:rPr>
          <w:sz w:val="24"/>
          <w:szCs w:val="24"/>
        </w:rPr>
      </w:pPr>
      <w:r w:rsidRPr="004F3FE9">
        <w:rPr>
          <w:rFonts w:hint="eastAsia"/>
          <w:sz w:val="24"/>
          <w:szCs w:val="24"/>
        </w:rPr>
        <w:t>【研究課題名】</w:t>
      </w:r>
    </w:p>
    <w:p w14:paraId="7B9C65AE" w14:textId="5BFA9ED8" w:rsidR="005E78CA" w:rsidRPr="00B63EE2" w:rsidRDefault="004155FB" w:rsidP="00307906">
      <w:pPr>
        <w:rPr>
          <w:bCs/>
          <w:color w:val="000000" w:themeColor="text1"/>
          <w:sz w:val="24"/>
          <w:szCs w:val="24"/>
        </w:rPr>
      </w:pPr>
      <w:r w:rsidRPr="00B63EE2">
        <w:rPr>
          <w:rFonts w:hint="eastAsia"/>
          <w:bCs/>
          <w:color w:val="000000" w:themeColor="text1"/>
          <w:sz w:val="24"/>
          <w:szCs w:val="24"/>
        </w:rPr>
        <w:t>愛媛県ドクターヘリ</w:t>
      </w:r>
      <w:r w:rsidR="00F5558D" w:rsidRPr="00B63EE2">
        <w:rPr>
          <w:rFonts w:hint="eastAsia"/>
          <w:bCs/>
          <w:color w:val="000000" w:themeColor="text1"/>
          <w:sz w:val="24"/>
          <w:szCs w:val="24"/>
        </w:rPr>
        <w:t>対応</w:t>
      </w:r>
      <w:r w:rsidR="006C47F3" w:rsidRPr="00B63EE2">
        <w:rPr>
          <w:rFonts w:hint="eastAsia"/>
          <w:bCs/>
          <w:color w:val="000000" w:themeColor="text1"/>
          <w:sz w:val="24"/>
          <w:szCs w:val="24"/>
        </w:rPr>
        <w:t>傷病者</w:t>
      </w:r>
      <w:r w:rsidRPr="00B63EE2">
        <w:rPr>
          <w:rFonts w:hint="eastAsia"/>
          <w:bCs/>
          <w:color w:val="000000" w:themeColor="text1"/>
          <w:sz w:val="24"/>
          <w:szCs w:val="24"/>
        </w:rPr>
        <w:t>の</w:t>
      </w:r>
      <w:r w:rsidR="00EA1602" w:rsidRPr="00B63EE2">
        <w:rPr>
          <w:rFonts w:hint="eastAsia"/>
          <w:bCs/>
          <w:color w:val="000000" w:themeColor="text1"/>
          <w:sz w:val="24"/>
          <w:szCs w:val="24"/>
        </w:rPr>
        <w:t>後ろ向きコホート研究</w:t>
      </w:r>
    </w:p>
    <w:p w14:paraId="39F5CB28" w14:textId="77777777" w:rsidR="00307906" w:rsidRPr="004F3FE9" w:rsidRDefault="00307906">
      <w:pPr>
        <w:rPr>
          <w:sz w:val="24"/>
          <w:szCs w:val="24"/>
        </w:rPr>
      </w:pPr>
    </w:p>
    <w:p w14:paraId="257F9C9E" w14:textId="4D4DE4EE" w:rsidR="00307906" w:rsidRPr="004F3FE9" w:rsidRDefault="005E78CA">
      <w:pPr>
        <w:rPr>
          <w:sz w:val="24"/>
          <w:szCs w:val="24"/>
        </w:rPr>
      </w:pPr>
      <w:r w:rsidRPr="004F3FE9">
        <w:rPr>
          <w:rFonts w:hint="eastAsia"/>
          <w:sz w:val="24"/>
          <w:szCs w:val="24"/>
        </w:rPr>
        <w:t>【研究機関】</w:t>
      </w:r>
      <w:r w:rsidR="00307906" w:rsidRPr="004F3FE9">
        <w:rPr>
          <w:rFonts w:hint="eastAsia"/>
          <w:sz w:val="24"/>
          <w:szCs w:val="24"/>
        </w:rPr>
        <w:t>愛媛大学医学部</w:t>
      </w:r>
      <w:r w:rsidR="004155FB">
        <w:rPr>
          <w:rFonts w:hint="eastAsia"/>
          <w:sz w:val="24"/>
          <w:szCs w:val="24"/>
        </w:rPr>
        <w:t>救急航空医療学講座</w:t>
      </w:r>
    </w:p>
    <w:p w14:paraId="2BA82022" w14:textId="77777777" w:rsidR="00307906" w:rsidRPr="004F3FE9" w:rsidRDefault="00307906">
      <w:pPr>
        <w:rPr>
          <w:sz w:val="24"/>
          <w:szCs w:val="24"/>
        </w:rPr>
      </w:pPr>
    </w:p>
    <w:p w14:paraId="6BE57DCF" w14:textId="74B9F934" w:rsidR="005E78CA" w:rsidRPr="004F3FE9" w:rsidRDefault="005E78CA">
      <w:pPr>
        <w:rPr>
          <w:sz w:val="24"/>
          <w:szCs w:val="24"/>
        </w:rPr>
      </w:pPr>
      <w:r w:rsidRPr="004F3FE9">
        <w:rPr>
          <w:rFonts w:hint="eastAsia"/>
          <w:sz w:val="24"/>
          <w:szCs w:val="24"/>
        </w:rPr>
        <w:t>【研究責任者】</w:t>
      </w:r>
      <w:r w:rsidR="004155FB">
        <w:rPr>
          <w:rFonts w:hint="eastAsia"/>
          <w:sz w:val="24"/>
          <w:szCs w:val="24"/>
        </w:rPr>
        <w:t>竹葉淳</w:t>
      </w:r>
      <w:r w:rsidR="000F3543" w:rsidRPr="004F3FE9">
        <w:rPr>
          <w:rFonts w:hint="eastAsia"/>
          <w:sz w:val="24"/>
          <w:szCs w:val="24"/>
        </w:rPr>
        <w:t>（</w:t>
      </w:r>
      <w:r w:rsidR="004155FB" w:rsidRPr="004F3FE9">
        <w:rPr>
          <w:rFonts w:hint="eastAsia"/>
          <w:sz w:val="24"/>
          <w:szCs w:val="24"/>
        </w:rPr>
        <w:t>愛媛大学医学部</w:t>
      </w:r>
      <w:r w:rsidR="004155FB">
        <w:rPr>
          <w:rFonts w:hint="eastAsia"/>
          <w:sz w:val="24"/>
          <w:szCs w:val="24"/>
        </w:rPr>
        <w:t>救急航空医療学講座　教授</w:t>
      </w:r>
      <w:r w:rsidR="000F3543" w:rsidRPr="004F3FE9">
        <w:rPr>
          <w:rFonts w:hint="eastAsia"/>
          <w:sz w:val="24"/>
          <w:szCs w:val="24"/>
        </w:rPr>
        <w:t>）</w:t>
      </w:r>
    </w:p>
    <w:p w14:paraId="1532E726" w14:textId="77777777" w:rsidR="001C03F0" w:rsidRPr="004F3FE9" w:rsidRDefault="001C03F0">
      <w:pPr>
        <w:rPr>
          <w:sz w:val="24"/>
          <w:szCs w:val="24"/>
          <w:shd w:val="pct15" w:color="auto" w:fill="FFFFFF"/>
        </w:rPr>
      </w:pPr>
    </w:p>
    <w:p w14:paraId="5CDA5F1D" w14:textId="77777777" w:rsidR="000F3543" w:rsidRPr="004F3FE9" w:rsidRDefault="000F3543">
      <w:pPr>
        <w:rPr>
          <w:sz w:val="24"/>
          <w:szCs w:val="24"/>
        </w:rPr>
      </w:pPr>
    </w:p>
    <w:p w14:paraId="407FD239" w14:textId="77777777" w:rsidR="0057413A" w:rsidRPr="004F3FE9" w:rsidRDefault="005E78CA">
      <w:pPr>
        <w:rPr>
          <w:sz w:val="24"/>
          <w:szCs w:val="24"/>
        </w:rPr>
      </w:pPr>
      <w:r w:rsidRPr="004F3FE9">
        <w:rPr>
          <w:rFonts w:hint="eastAsia"/>
          <w:sz w:val="24"/>
          <w:szCs w:val="24"/>
        </w:rPr>
        <w:t>【研究の目的】</w:t>
      </w:r>
    </w:p>
    <w:p w14:paraId="5CB7D84E" w14:textId="0B4C1CA2" w:rsidR="004E0507" w:rsidRPr="004F3FE9" w:rsidRDefault="008D5D87">
      <w:pPr>
        <w:rPr>
          <w:sz w:val="24"/>
          <w:szCs w:val="24"/>
        </w:rPr>
      </w:pPr>
      <w:r w:rsidRPr="004F3FE9">
        <w:rPr>
          <w:rFonts w:hint="eastAsia"/>
          <w:sz w:val="24"/>
          <w:szCs w:val="24"/>
        </w:rPr>
        <w:t xml:space="preserve">　</w:t>
      </w:r>
      <w:r w:rsidR="004155FB">
        <w:rPr>
          <w:rFonts w:hint="eastAsia"/>
          <w:sz w:val="24"/>
          <w:szCs w:val="24"/>
        </w:rPr>
        <w:t>愛媛県ドクターヘリ</w:t>
      </w:r>
      <w:r w:rsidR="009D7050">
        <w:rPr>
          <w:rFonts w:hint="eastAsia"/>
          <w:sz w:val="24"/>
          <w:szCs w:val="24"/>
        </w:rPr>
        <w:t>医療スタッフが</w:t>
      </w:r>
      <w:r w:rsidR="006001AE">
        <w:rPr>
          <w:rFonts w:hint="eastAsia"/>
          <w:sz w:val="24"/>
          <w:szCs w:val="24"/>
        </w:rPr>
        <w:t>、</w:t>
      </w:r>
      <w:r w:rsidR="0039718A">
        <w:rPr>
          <w:rFonts w:hint="eastAsia"/>
          <w:sz w:val="24"/>
          <w:szCs w:val="24"/>
        </w:rPr>
        <w:t>搬送もしくは</w:t>
      </w:r>
      <w:r w:rsidR="009D7050">
        <w:rPr>
          <w:rFonts w:hint="eastAsia"/>
          <w:sz w:val="24"/>
          <w:szCs w:val="24"/>
        </w:rPr>
        <w:t>診察した</w:t>
      </w:r>
      <w:r w:rsidR="000F3543" w:rsidRPr="004F3FE9">
        <w:rPr>
          <w:rFonts w:hint="eastAsia"/>
          <w:sz w:val="24"/>
          <w:szCs w:val="24"/>
        </w:rPr>
        <w:t>患者さんの診療録（カルテ）</w:t>
      </w:r>
      <w:r w:rsidR="004155FB">
        <w:rPr>
          <w:rFonts w:hint="eastAsia"/>
          <w:sz w:val="24"/>
          <w:szCs w:val="24"/>
        </w:rPr>
        <w:t>と搬送記録</w:t>
      </w:r>
      <w:r w:rsidR="00F5558D">
        <w:rPr>
          <w:rFonts w:hint="eastAsia"/>
          <w:sz w:val="24"/>
          <w:szCs w:val="24"/>
        </w:rPr>
        <w:t>の</w:t>
      </w:r>
      <w:r w:rsidR="004155FB">
        <w:rPr>
          <w:rFonts w:hint="eastAsia"/>
          <w:sz w:val="24"/>
          <w:szCs w:val="24"/>
        </w:rPr>
        <w:t>情報</w:t>
      </w:r>
      <w:r w:rsidR="000F3543" w:rsidRPr="004F3FE9">
        <w:rPr>
          <w:rFonts w:hint="eastAsia"/>
          <w:sz w:val="24"/>
          <w:szCs w:val="24"/>
        </w:rPr>
        <w:t>を収集し、</w:t>
      </w:r>
      <w:r w:rsidR="004155FB">
        <w:rPr>
          <w:rFonts w:hint="eastAsia"/>
          <w:sz w:val="24"/>
          <w:szCs w:val="24"/>
        </w:rPr>
        <w:t>ドクターヘリ</w:t>
      </w:r>
      <w:r w:rsidR="0039718A">
        <w:rPr>
          <w:rFonts w:hint="eastAsia"/>
          <w:sz w:val="24"/>
          <w:szCs w:val="24"/>
        </w:rPr>
        <w:t>事業</w:t>
      </w:r>
      <w:r w:rsidR="004155FB">
        <w:rPr>
          <w:rFonts w:hint="eastAsia"/>
          <w:sz w:val="24"/>
          <w:szCs w:val="24"/>
        </w:rPr>
        <w:t>の</w:t>
      </w:r>
      <w:r w:rsidR="00F5558D">
        <w:rPr>
          <w:rFonts w:hint="eastAsia"/>
          <w:sz w:val="24"/>
          <w:szCs w:val="24"/>
        </w:rPr>
        <w:t>現状</w:t>
      </w:r>
      <w:r w:rsidR="006001AE">
        <w:rPr>
          <w:rFonts w:hint="eastAsia"/>
          <w:sz w:val="24"/>
          <w:szCs w:val="24"/>
        </w:rPr>
        <w:t>を</w:t>
      </w:r>
      <w:r w:rsidR="00F5558D">
        <w:rPr>
          <w:rFonts w:hint="eastAsia"/>
          <w:sz w:val="24"/>
          <w:szCs w:val="24"/>
        </w:rPr>
        <w:t>把握</w:t>
      </w:r>
      <w:r w:rsidR="006001AE">
        <w:rPr>
          <w:rFonts w:hint="eastAsia"/>
          <w:sz w:val="24"/>
          <w:szCs w:val="24"/>
        </w:rPr>
        <w:t>する</w:t>
      </w:r>
      <w:r w:rsidR="000F3543" w:rsidRPr="004F3FE9">
        <w:rPr>
          <w:rFonts w:hint="eastAsia"/>
          <w:sz w:val="24"/>
          <w:szCs w:val="24"/>
        </w:rPr>
        <w:t>研究を行うこととしました。この研究</w:t>
      </w:r>
      <w:r w:rsidR="0039718A">
        <w:rPr>
          <w:rFonts w:hint="eastAsia"/>
          <w:sz w:val="24"/>
          <w:szCs w:val="24"/>
        </w:rPr>
        <w:t>結果</w:t>
      </w:r>
      <w:r w:rsidR="000F3543" w:rsidRPr="004F3FE9">
        <w:rPr>
          <w:rFonts w:hint="eastAsia"/>
          <w:sz w:val="24"/>
          <w:szCs w:val="24"/>
        </w:rPr>
        <w:t>は</w:t>
      </w:r>
      <w:r w:rsidR="00F5558D">
        <w:rPr>
          <w:rFonts w:hint="eastAsia"/>
          <w:sz w:val="24"/>
          <w:szCs w:val="24"/>
        </w:rPr>
        <w:t>今後、</w:t>
      </w:r>
      <w:r w:rsidR="004155FB">
        <w:rPr>
          <w:rFonts w:hint="eastAsia"/>
          <w:sz w:val="24"/>
          <w:szCs w:val="24"/>
        </w:rPr>
        <w:t>ドクターヘリ</w:t>
      </w:r>
      <w:r w:rsidR="004E0507">
        <w:rPr>
          <w:rFonts w:hint="eastAsia"/>
          <w:sz w:val="24"/>
          <w:szCs w:val="24"/>
        </w:rPr>
        <w:t>事業</w:t>
      </w:r>
      <w:r w:rsidR="0039718A">
        <w:rPr>
          <w:rFonts w:hint="eastAsia"/>
          <w:sz w:val="24"/>
          <w:szCs w:val="24"/>
        </w:rPr>
        <w:t>のより</w:t>
      </w:r>
      <w:r w:rsidR="004155FB">
        <w:rPr>
          <w:rFonts w:hint="eastAsia"/>
          <w:sz w:val="24"/>
          <w:szCs w:val="24"/>
        </w:rPr>
        <w:t>有効</w:t>
      </w:r>
      <w:r w:rsidR="0039718A">
        <w:rPr>
          <w:rFonts w:hint="eastAsia"/>
          <w:sz w:val="24"/>
          <w:szCs w:val="24"/>
        </w:rPr>
        <w:t>な運用に繋げる</w:t>
      </w:r>
      <w:r w:rsidR="000F3543" w:rsidRPr="004F3FE9">
        <w:rPr>
          <w:rFonts w:hint="eastAsia"/>
          <w:sz w:val="24"/>
          <w:szCs w:val="24"/>
        </w:rPr>
        <w:t>ことができると考えています。</w:t>
      </w:r>
    </w:p>
    <w:p w14:paraId="4D871527" w14:textId="77777777" w:rsidR="000F3543" w:rsidRPr="004F3FE9" w:rsidRDefault="000F3543">
      <w:pPr>
        <w:rPr>
          <w:sz w:val="24"/>
          <w:szCs w:val="24"/>
        </w:rPr>
      </w:pPr>
    </w:p>
    <w:p w14:paraId="5243648B" w14:textId="77777777" w:rsidR="005E78CA" w:rsidRPr="004F3FE9" w:rsidRDefault="005E78CA">
      <w:pPr>
        <w:rPr>
          <w:sz w:val="24"/>
          <w:szCs w:val="24"/>
        </w:rPr>
      </w:pPr>
      <w:r w:rsidRPr="004F3FE9">
        <w:rPr>
          <w:rFonts w:hint="eastAsia"/>
          <w:sz w:val="24"/>
          <w:szCs w:val="24"/>
        </w:rPr>
        <w:t>【研究の方法】</w:t>
      </w:r>
    </w:p>
    <w:p w14:paraId="7E74FE23" w14:textId="078F3855" w:rsidR="000F3543" w:rsidRPr="004F3FE9" w:rsidRDefault="008D5D87">
      <w:pPr>
        <w:rPr>
          <w:sz w:val="24"/>
          <w:szCs w:val="24"/>
        </w:rPr>
      </w:pPr>
      <w:r w:rsidRPr="004F3FE9">
        <w:rPr>
          <w:rFonts w:hint="eastAsia"/>
          <w:sz w:val="24"/>
          <w:szCs w:val="24"/>
        </w:rPr>
        <w:t xml:space="preserve">　</w:t>
      </w:r>
      <w:r w:rsidR="00C179D7" w:rsidRPr="004F3FE9">
        <w:rPr>
          <w:rFonts w:hint="eastAsia"/>
          <w:sz w:val="24"/>
          <w:szCs w:val="24"/>
        </w:rPr>
        <w:t>（対象となる患者さん）</w:t>
      </w:r>
      <w:r w:rsidR="0034247D" w:rsidRPr="004F3FE9">
        <w:rPr>
          <w:rFonts w:hint="eastAsia"/>
          <w:sz w:val="24"/>
          <w:szCs w:val="24"/>
        </w:rPr>
        <w:t>20</w:t>
      </w:r>
      <w:r w:rsidR="004155FB">
        <w:rPr>
          <w:sz w:val="24"/>
          <w:szCs w:val="24"/>
        </w:rPr>
        <w:t>17</w:t>
      </w:r>
      <w:r w:rsidR="0034247D" w:rsidRPr="004F3FE9">
        <w:rPr>
          <w:rFonts w:hint="eastAsia"/>
          <w:sz w:val="24"/>
          <w:szCs w:val="24"/>
        </w:rPr>
        <w:t>年</w:t>
      </w:r>
      <w:r w:rsidR="004155FB">
        <w:rPr>
          <w:sz w:val="24"/>
          <w:szCs w:val="24"/>
        </w:rPr>
        <w:t>2</w:t>
      </w:r>
      <w:r w:rsidR="0034247D" w:rsidRPr="004F3FE9">
        <w:rPr>
          <w:rFonts w:hint="eastAsia"/>
          <w:sz w:val="24"/>
          <w:szCs w:val="24"/>
        </w:rPr>
        <w:t>月</w:t>
      </w:r>
      <w:r w:rsidR="004155FB">
        <w:rPr>
          <w:rFonts w:hint="eastAsia"/>
          <w:sz w:val="24"/>
          <w:szCs w:val="24"/>
        </w:rPr>
        <w:t>1</w:t>
      </w:r>
      <w:r w:rsidR="004155FB">
        <w:rPr>
          <w:rFonts w:hint="eastAsia"/>
          <w:sz w:val="24"/>
          <w:szCs w:val="24"/>
        </w:rPr>
        <w:t>日</w:t>
      </w:r>
      <w:r w:rsidR="0034247D" w:rsidRPr="004F3FE9">
        <w:rPr>
          <w:rFonts w:hint="eastAsia"/>
          <w:sz w:val="24"/>
          <w:szCs w:val="24"/>
        </w:rPr>
        <w:t>から</w:t>
      </w:r>
      <w:r w:rsidR="0034247D" w:rsidRPr="004F3FE9">
        <w:rPr>
          <w:rFonts w:hint="eastAsia"/>
          <w:sz w:val="24"/>
          <w:szCs w:val="24"/>
        </w:rPr>
        <w:t>20</w:t>
      </w:r>
      <w:r w:rsidR="004155FB">
        <w:rPr>
          <w:sz w:val="24"/>
          <w:szCs w:val="24"/>
        </w:rPr>
        <w:t>20</w:t>
      </w:r>
      <w:r w:rsidR="0034247D" w:rsidRPr="004F3FE9">
        <w:rPr>
          <w:rFonts w:hint="eastAsia"/>
          <w:sz w:val="24"/>
          <w:szCs w:val="24"/>
        </w:rPr>
        <w:t>年</w:t>
      </w:r>
      <w:r w:rsidR="004155FB">
        <w:rPr>
          <w:sz w:val="24"/>
          <w:szCs w:val="24"/>
        </w:rPr>
        <w:t>7</w:t>
      </w:r>
      <w:r w:rsidR="0034247D" w:rsidRPr="004F3FE9">
        <w:rPr>
          <w:rFonts w:hint="eastAsia"/>
          <w:sz w:val="24"/>
          <w:szCs w:val="24"/>
        </w:rPr>
        <w:t>月</w:t>
      </w:r>
      <w:r w:rsidR="004155FB">
        <w:rPr>
          <w:rFonts w:hint="eastAsia"/>
          <w:sz w:val="24"/>
          <w:szCs w:val="24"/>
        </w:rPr>
        <w:t>3</w:t>
      </w:r>
      <w:r w:rsidR="004155FB">
        <w:rPr>
          <w:sz w:val="24"/>
          <w:szCs w:val="24"/>
        </w:rPr>
        <w:t>1</w:t>
      </w:r>
      <w:r w:rsidR="004155FB">
        <w:rPr>
          <w:rFonts w:hint="eastAsia"/>
          <w:sz w:val="24"/>
          <w:szCs w:val="24"/>
        </w:rPr>
        <w:t>日まで</w:t>
      </w:r>
      <w:r w:rsidR="004B4845" w:rsidRPr="004F3FE9">
        <w:rPr>
          <w:rFonts w:hint="eastAsia"/>
          <w:sz w:val="24"/>
          <w:szCs w:val="24"/>
        </w:rPr>
        <w:t>に</w:t>
      </w:r>
      <w:r w:rsidR="004155FB">
        <w:rPr>
          <w:rFonts w:hint="eastAsia"/>
          <w:sz w:val="24"/>
          <w:szCs w:val="24"/>
        </w:rPr>
        <w:t>愛媛県ドクターヘリ</w:t>
      </w:r>
      <w:r w:rsidR="009D7050">
        <w:rPr>
          <w:rFonts w:hint="eastAsia"/>
          <w:sz w:val="24"/>
          <w:szCs w:val="24"/>
        </w:rPr>
        <w:t>医療スタッフが</w:t>
      </w:r>
      <w:r w:rsidR="006001AE">
        <w:rPr>
          <w:rFonts w:hint="eastAsia"/>
          <w:sz w:val="24"/>
          <w:szCs w:val="24"/>
        </w:rPr>
        <w:t>搬送もしくは</w:t>
      </w:r>
      <w:r w:rsidR="009D7050">
        <w:rPr>
          <w:rFonts w:hint="eastAsia"/>
          <w:sz w:val="24"/>
          <w:szCs w:val="24"/>
        </w:rPr>
        <w:t>診察した</w:t>
      </w:r>
      <w:r w:rsidR="004155FB">
        <w:rPr>
          <w:rFonts w:hint="eastAsia"/>
          <w:sz w:val="24"/>
          <w:szCs w:val="24"/>
        </w:rPr>
        <w:t>全</w:t>
      </w:r>
      <w:r w:rsidR="004155FB" w:rsidRPr="004F3FE9">
        <w:rPr>
          <w:rFonts w:hint="eastAsia"/>
          <w:sz w:val="24"/>
          <w:szCs w:val="24"/>
        </w:rPr>
        <w:t>患者さん</w:t>
      </w:r>
    </w:p>
    <w:p w14:paraId="69467627" w14:textId="7551C0D4" w:rsidR="000F3543" w:rsidRPr="004F3FE9" w:rsidRDefault="00C179D7" w:rsidP="0038421B">
      <w:pPr>
        <w:rPr>
          <w:sz w:val="24"/>
          <w:szCs w:val="24"/>
          <w:shd w:val="pct15" w:color="auto" w:fill="FFFFFF"/>
        </w:rPr>
      </w:pPr>
      <w:r w:rsidRPr="004F3FE9">
        <w:rPr>
          <w:rFonts w:hint="eastAsia"/>
          <w:sz w:val="24"/>
          <w:szCs w:val="24"/>
        </w:rPr>
        <w:t>（利用するカルテ情報）</w:t>
      </w:r>
      <w:r w:rsidR="00EC65CD" w:rsidRPr="009D7050">
        <w:rPr>
          <w:rFonts w:hint="eastAsia"/>
          <w:sz w:val="24"/>
          <w:szCs w:val="24"/>
        </w:rPr>
        <w:t>性別、年齢、</w:t>
      </w:r>
      <w:r w:rsidR="009D7050" w:rsidRPr="009D7050">
        <w:rPr>
          <w:rFonts w:hint="eastAsia"/>
          <w:sz w:val="24"/>
          <w:szCs w:val="24"/>
        </w:rPr>
        <w:t>傷病名</w:t>
      </w:r>
      <w:r w:rsidR="00A70A50" w:rsidRPr="009D7050">
        <w:rPr>
          <w:rFonts w:hint="eastAsia"/>
          <w:sz w:val="24"/>
          <w:szCs w:val="24"/>
        </w:rPr>
        <w:t>、合併症、既往歴、身体所見</w:t>
      </w:r>
      <w:r w:rsidR="00EC65CD" w:rsidRPr="009D7050">
        <w:rPr>
          <w:rFonts w:hint="eastAsia"/>
          <w:sz w:val="24"/>
          <w:szCs w:val="24"/>
        </w:rPr>
        <w:t>、</w:t>
      </w:r>
      <w:r w:rsidR="00F5558D">
        <w:rPr>
          <w:rFonts w:hint="eastAsia"/>
          <w:sz w:val="24"/>
          <w:szCs w:val="24"/>
        </w:rPr>
        <w:t>現場での治療、病院到着後の</w:t>
      </w:r>
      <w:r w:rsidR="00EC65CD" w:rsidRPr="009D7050">
        <w:rPr>
          <w:rFonts w:hint="eastAsia"/>
          <w:sz w:val="24"/>
          <w:szCs w:val="24"/>
        </w:rPr>
        <w:t>血液</w:t>
      </w:r>
      <w:r w:rsidR="0038421B" w:rsidRPr="009D7050">
        <w:rPr>
          <w:rFonts w:hint="eastAsia"/>
          <w:sz w:val="24"/>
          <w:szCs w:val="24"/>
        </w:rPr>
        <w:t>検査データ</w:t>
      </w:r>
      <w:r w:rsidR="00EC65CD" w:rsidRPr="009D7050">
        <w:rPr>
          <w:rFonts w:hint="eastAsia"/>
          <w:sz w:val="24"/>
          <w:szCs w:val="24"/>
        </w:rPr>
        <w:t>、画像検査データ</w:t>
      </w:r>
      <w:r w:rsidR="0038421B" w:rsidRPr="009D7050">
        <w:rPr>
          <w:rFonts w:hint="eastAsia"/>
          <w:sz w:val="24"/>
          <w:szCs w:val="24"/>
        </w:rPr>
        <w:t>、治療状況　等</w:t>
      </w:r>
    </w:p>
    <w:p w14:paraId="4F2FB6AB" w14:textId="0386EA21" w:rsidR="006A3C8D" w:rsidRPr="004F3FE9" w:rsidRDefault="00301101" w:rsidP="0038421B">
      <w:pPr>
        <w:rPr>
          <w:sz w:val="24"/>
          <w:szCs w:val="24"/>
          <w:shd w:val="pct15" w:color="auto" w:fill="FFFFFF"/>
        </w:rPr>
      </w:pPr>
      <w:r w:rsidRPr="009D7050">
        <w:rPr>
          <w:rFonts w:hint="eastAsia"/>
          <w:sz w:val="24"/>
          <w:szCs w:val="24"/>
        </w:rPr>
        <w:t>（利用する</w:t>
      </w:r>
      <w:r w:rsidR="004155FB" w:rsidRPr="009D7050">
        <w:rPr>
          <w:rFonts w:hint="eastAsia"/>
          <w:sz w:val="24"/>
          <w:szCs w:val="24"/>
        </w:rPr>
        <w:t>搬送</w:t>
      </w:r>
      <w:r w:rsidR="009D7050" w:rsidRPr="009D7050">
        <w:rPr>
          <w:rFonts w:hint="eastAsia"/>
          <w:sz w:val="24"/>
          <w:szCs w:val="24"/>
        </w:rPr>
        <w:t>記録</w:t>
      </w:r>
      <w:r w:rsidR="004155FB" w:rsidRPr="009D7050">
        <w:rPr>
          <w:rFonts w:hint="eastAsia"/>
          <w:sz w:val="24"/>
          <w:szCs w:val="24"/>
        </w:rPr>
        <w:t>情報</w:t>
      </w:r>
      <w:r w:rsidR="00520CFD" w:rsidRPr="009D7050">
        <w:rPr>
          <w:rFonts w:hint="eastAsia"/>
          <w:sz w:val="24"/>
          <w:szCs w:val="24"/>
        </w:rPr>
        <w:t>）</w:t>
      </w:r>
      <w:r w:rsidR="009D3E63" w:rsidRPr="009D7050">
        <w:rPr>
          <w:rFonts w:hint="eastAsia"/>
          <w:sz w:val="24"/>
          <w:szCs w:val="24"/>
        </w:rPr>
        <w:t>ドクターヘリ要請元消防、</w:t>
      </w:r>
      <w:r w:rsidR="004E0507">
        <w:rPr>
          <w:rFonts w:hint="eastAsia"/>
          <w:sz w:val="24"/>
          <w:szCs w:val="24"/>
        </w:rPr>
        <w:t>搬送先と搬送手段、</w:t>
      </w:r>
      <w:r w:rsidR="009D3E63" w:rsidRPr="009D7050">
        <w:rPr>
          <w:rFonts w:hint="eastAsia"/>
          <w:sz w:val="24"/>
          <w:szCs w:val="24"/>
        </w:rPr>
        <w:t>搬送時間経過</w:t>
      </w:r>
      <w:r w:rsidR="009D7050" w:rsidRPr="009D7050">
        <w:rPr>
          <w:rFonts w:hint="eastAsia"/>
          <w:sz w:val="24"/>
          <w:szCs w:val="24"/>
        </w:rPr>
        <w:t xml:space="preserve">　等</w:t>
      </w:r>
      <w:r w:rsidR="009D3E63" w:rsidRPr="009D7050">
        <w:rPr>
          <w:rFonts w:hint="eastAsia"/>
          <w:sz w:val="24"/>
          <w:szCs w:val="24"/>
        </w:rPr>
        <w:t xml:space="preserve">　</w:t>
      </w:r>
    </w:p>
    <w:p w14:paraId="517B91CE" w14:textId="77777777" w:rsidR="00520CFD" w:rsidRPr="004F3FE9" w:rsidRDefault="00520CFD" w:rsidP="0038421B">
      <w:pPr>
        <w:rPr>
          <w:sz w:val="24"/>
          <w:szCs w:val="24"/>
        </w:rPr>
      </w:pPr>
    </w:p>
    <w:p w14:paraId="747FABAA" w14:textId="77777777" w:rsidR="00BF1BB5" w:rsidRPr="004155FB" w:rsidRDefault="00BF1BB5" w:rsidP="00BF1BB5">
      <w:pPr>
        <w:rPr>
          <w:sz w:val="24"/>
          <w:szCs w:val="24"/>
        </w:rPr>
      </w:pPr>
      <w:r w:rsidRPr="004155FB">
        <w:rPr>
          <w:sz w:val="24"/>
          <w:szCs w:val="24"/>
        </w:rPr>
        <w:t>【共同研究について】</w:t>
      </w:r>
    </w:p>
    <w:p w14:paraId="60E98806" w14:textId="33FD093A" w:rsidR="00BF1BB5" w:rsidRPr="004155FB" w:rsidRDefault="00BF1BB5" w:rsidP="00BF1BB5">
      <w:pPr>
        <w:rPr>
          <w:sz w:val="24"/>
          <w:szCs w:val="24"/>
        </w:rPr>
      </w:pPr>
      <w:r w:rsidRPr="004155FB">
        <w:rPr>
          <w:sz w:val="24"/>
          <w:szCs w:val="24"/>
        </w:rPr>
        <w:t xml:space="preserve">　この研究は、</w:t>
      </w:r>
      <w:r w:rsidR="004155FB" w:rsidRPr="004155FB">
        <w:rPr>
          <w:rFonts w:hint="eastAsia"/>
          <w:sz w:val="24"/>
          <w:szCs w:val="24"/>
        </w:rPr>
        <w:t>愛媛県立中央病院高度救命救急センター</w:t>
      </w:r>
      <w:r w:rsidRPr="004155FB">
        <w:rPr>
          <w:sz w:val="24"/>
          <w:szCs w:val="24"/>
        </w:rPr>
        <w:t>と共同で行っています。</w:t>
      </w:r>
    </w:p>
    <w:p w14:paraId="7A144457" w14:textId="61B1C930" w:rsidR="00BF1BB5" w:rsidRPr="004155FB" w:rsidRDefault="0042707A" w:rsidP="00BF1BB5">
      <w:pPr>
        <w:ind w:firstLineChars="100" w:firstLine="240"/>
        <w:rPr>
          <w:sz w:val="24"/>
          <w:szCs w:val="24"/>
        </w:rPr>
      </w:pPr>
      <w:r w:rsidRPr="004155FB">
        <w:rPr>
          <w:sz w:val="24"/>
          <w:szCs w:val="24"/>
        </w:rPr>
        <w:t>対象となる患者さん</w:t>
      </w:r>
      <w:r w:rsidR="00BF1BB5" w:rsidRPr="004155FB">
        <w:rPr>
          <w:sz w:val="24"/>
          <w:szCs w:val="24"/>
        </w:rPr>
        <w:t>のデータは、匿名化されて、</w:t>
      </w:r>
      <w:r w:rsidR="00272341" w:rsidRPr="004155FB">
        <w:rPr>
          <w:sz w:val="24"/>
          <w:szCs w:val="24"/>
        </w:rPr>
        <w:t>CD-R</w:t>
      </w:r>
      <w:r w:rsidR="00272341" w:rsidRPr="004155FB">
        <w:rPr>
          <w:sz w:val="24"/>
          <w:szCs w:val="24"/>
        </w:rPr>
        <w:t>に保存した電子ファイルを郵送することによって</w:t>
      </w:r>
      <w:r w:rsidR="004155FB" w:rsidRPr="004155FB">
        <w:rPr>
          <w:rFonts w:hint="eastAsia"/>
          <w:sz w:val="24"/>
          <w:szCs w:val="24"/>
        </w:rPr>
        <w:t>愛媛大学</w:t>
      </w:r>
      <w:r w:rsidR="00BF1BB5" w:rsidRPr="004155FB">
        <w:rPr>
          <w:sz w:val="24"/>
          <w:szCs w:val="24"/>
        </w:rPr>
        <w:t>病院に送られます。</w:t>
      </w:r>
      <w:r w:rsidR="00A04E89" w:rsidRPr="004155FB">
        <w:rPr>
          <w:rFonts w:hint="eastAsia"/>
          <w:sz w:val="24"/>
          <w:szCs w:val="24"/>
        </w:rPr>
        <w:t>多くの</w:t>
      </w:r>
      <w:r w:rsidR="00A04E89" w:rsidRPr="004155FB">
        <w:rPr>
          <w:sz w:val="24"/>
          <w:szCs w:val="24"/>
        </w:rPr>
        <w:t>情報</w:t>
      </w:r>
      <w:r w:rsidR="00A04E89" w:rsidRPr="004155FB">
        <w:rPr>
          <w:rFonts w:hint="eastAsia"/>
          <w:sz w:val="24"/>
          <w:szCs w:val="24"/>
        </w:rPr>
        <w:t>を解析</w:t>
      </w:r>
      <w:r w:rsidR="00BF1BB5" w:rsidRPr="004155FB">
        <w:rPr>
          <w:sz w:val="24"/>
          <w:szCs w:val="24"/>
        </w:rPr>
        <w:t>することで、</w:t>
      </w:r>
      <w:r w:rsidR="00A04E89" w:rsidRPr="004155FB">
        <w:rPr>
          <w:rFonts w:hint="eastAsia"/>
          <w:sz w:val="24"/>
          <w:szCs w:val="24"/>
        </w:rPr>
        <w:t>医学・医療</w:t>
      </w:r>
      <w:r w:rsidR="00BF1BB5" w:rsidRPr="004155FB">
        <w:rPr>
          <w:sz w:val="24"/>
          <w:szCs w:val="24"/>
        </w:rPr>
        <w:t>の発展に役立つ</w:t>
      </w:r>
      <w:r w:rsidR="00A04E89" w:rsidRPr="004155FB">
        <w:rPr>
          <w:rFonts w:hint="eastAsia"/>
          <w:sz w:val="24"/>
          <w:szCs w:val="24"/>
        </w:rPr>
        <w:t>成果</w:t>
      </w:r>
      <w:r w:rsidR="00BF1BB5" w:rsidRPr="004155FB">
        <w:rPr>
          <w:sz w:val="24"/>
          <w:szCs w:val="24"/>
        </w:rPr>
        <w:t>が得られることが期待</w:t>
      </w:r>
      <w:r w:rsidR="00A04E89" w:rsidRPr="004155FB">
        <w:rPr>
          <w:rFonts w:hint="eastAsia"/>
          <w:sz w:val="24"/>
          <w:szCs w:val="24"/>
        </w:rPr>
        <w:t>されます</w:t>
      </w:r>
      <w:r w:rsidR="00BF1BB5" w:rsidRPr="004155FB">
        <w:rPr>
          <w:sz w:val="24"/>
          <w:szCs w:val="24"/>
        </w:rPr>
        <w:t>。</w:t>
      </w:r>
    </w:p>
    <w:p w14:paraId="768EA89A" w14:textId="46D86EE1" w:rsidR="00BF1BB5" w:rsidRDefault="00BF1BB5" w:rsidP="0038421B">
      <w:pPr>
        <w:rPr>
          <w:sz w:val="24"/>
          <w:szCs w:val="24"/>
        </w:rPr>
      </w:pPr>
    </w:p>
    <w:p w14:paraId="7822863A" w14:textId="677C5A4A" w:rsidR="004E0507" w:rsidRDefault="004E0507" w:rsidP="0038421B">
      <w:pPr>
        <w:rPr>
          <w:sz w:val="24"/>
          <w:szCs w:val="24"/>
        </w:rPr>
      </w:pPr>
      <w:r>
        <w:rPr>
          <w:rFonts w:hint="eastAsia"/>
          <w:sz w:val="24"/>
          <w:szCs w:val="24"/>
        </w:rPr>
        <w:t>【研究の期間について】</w:t>
      </w:r>
    </w:p>
    <w:p w14:paraId="28A0C93D" w14:textId="138356DF" w:rsidR="004E0507" w:rsidRDefault="004E0507" w:rsidP="0038421B">
      <w:pPr>
        <w:rPr>
          <w:sz w:val="24"/>
          <w:szCs w:val="24"/>
        </w:rPr>
      </w:pPr>
      <w:r>
        <w:rPr>
          <w:rFonts w:hint="eastAsia"/>
          <w:sz w:val="24"/>
          <w:szCs w:val="24"/>
        </w:rPr>
        <w:t>2</w:t>
      </w:r>
      <w:r>
        <w:rPr>
          <w:sz w:val="24"/>
          <w:szCs w:val="24"/>
        </w:rPr>
        <w:t>020</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w:t>
      </w:r>
      <w:r>
        <w:rPr>
          <w:rFonts w:hint="eastAsia"/>
          <w:sz w:val="24"/>
          <w:szCs w:val="24"/>
        </w:rPr>
        <w:t>2</w:t>
      </w:r>
      <w:r>
        <w:rPr>
          <w:sz w:val="24"/>
          <w:szCs w:val="24"/>
        </w:rPr>
        <w:t>022</w:t>
      </w:r>
      <w:r>
        <w:rPr>
          <w:rFonts w:hint="eastAsia"/>
          <w:sz w:val="24"/>
          <w:szCs w:val="24"/>
        </w:rPr>
        <w:t>年</w:t>
      </w:r>
      <w:r>
        <w:rPr>
          <w:sz w:val="24"/>
          <w:szCs w:val="24"/>
        </w:rPr>
        <w:t>3</w:t>
      </w:r>
      <w:r>
        <w:rPr>
          <w:rFonts w:hint="eastAsia"/>
          <w:sz w:val="24"/>
          <w:szCs w:val="24"/>
        </w:rPr>
        <w:t>月</w:t>
      </w:r>
      <w:r>
        <w:rPr>
          <w:rFonts w:hint="eastAsia"/>
          <w:sz w:val="24"/>
          <w:szCs w:val="24"/>
        </w:rPr>
        <w:t>31</w:t>
      </w:r>
      <w:r>
        <w:rPr>
          <w:rFonts w:hint="eastAsia"/>
          <w:sz w:val="24"/>
          <w:szCs w:val="24"/>
        </w:rPr>
        <w:t>日</w:t>
      </w:r>
    </w:p>
    <w:p w14:paraId="2C8A4AE3" w14:textId="77777777" w:rsidR="004E0507" w:rsidRDefault="004E0507" w:rsidP="0038421B">
      <w:pPr>
        <w:rPr>
          <w:sz w:val="24"/>
          <w:szCs w:val="24"/>
        </w:rPr>
      </w:pPr>
    </w:p>
    <w:p w14:paraId="7C2CA6BD" w14:textId="0FA10E69" w:rsidR="0000414D" w:rsidRDefault="0000414D" w:rsidP="0038421B">
      <w:pPr>
        <w:rPr>
          <w:sz w:val="24"/>
          <w:szCs w:val="24"/>
        </w:rPr>
      </w:pPr>
      <w:r>
        <w:rPr>
          <w:rFonts w:hint="eastAsia"/>
          <w:sz w:val="24"/>
          <w:szCs w:val="24"/>
        </w:rPr>
        <w:t>【費用負担について】</w:t>
      </w:r>
    </w:p>
    <w:p w14:paraId="30B29249" w14:textId="6D946BFE" w:rsidR="0000414D" w:rsidRDefault="0000414D" w:rsidP="0038421B">
      <w:pPr>
        <w:rPr>
          <w:sz w:val="24"/>
          <w:szCs w:val="24"/>
        </w:rPr>
      </w:pPr>
      <w:r>
        <w:rPr>
          <w:rFonts w:hint="eastAsia"/>
          <w:sz w:val="24"/>
          <w:szCs w:val="24"/>
        </w:rPr>
        <w:t>この研究の費用は愛媛大学医学部救急航空医療学講座の研究費で行われ、患者さんへの費用負担は発生しません。</w:t>
      </w:r>
    </w:p>
    <w:p w14:paraId="71FFDA58" w14:textId="77777777" w:rsidR="0000414D" w:rsidRPr="004F3FE9" w:rsidRDefault="0000414D" w:rsidP="0038421B">
      <w:pPr>
        <w:rPr>
          <w:sz w:val="24"/>
          <w:szCs w:val="24"/>
        </w:rPr>
      </w:pPr>
    </w:p>
    <w:p w14:paraId="537325B8" w14:textId="037AD525" w:rsidR="0000414D" w:rsidRPr="004F3FE9" w:rsidRDefault="005E78CA">
      <w:pPr>
        <w:rPr>
          <w:sz w:val="24"/>
          <w:szCs w:val="24"/>
        </w:rPr>
      </w:pPr>
      <w:r w:rsidRPr="004F3FE9">
        <w:rPr>
          <w:rFonts w:hint="eastAsia"/>
          <w:sz w:val="24"/>
          <w:szCs w:val="24"/>
        </w:rPr>
        <w:t>【個人情報の取り扱い】</w:t>
      </w:r>
    </w:p>
    <w:p w14:paraId="0EA3586C" w14:textId="7F685189" w:rsidR="000404CB" w:rsidRDefault="00A04E89">
      <w:pPr>
        <w:rPr>
          <w:sz w:val="24"/>
          <w:szCs w:val="24"/>
        </w:rPr>
      </w:pPr>
      <w:r w:rsidRPr="004F3FE9">
        <w:rPr>
          <w:rFonts w:hint="eastAsia"/>
          <w:sz w:val="24"/>
          <w:szCs w:val="24"/>
        </w:rPr>
        <w:t xml:space="preserve">　</w:t>
      </w:r>
      <w:r w:rsidR="00CE5F35" w:rsidRPr="004F3FE9">
        <w:rPr>
          <w:rFonts w:hint="eastAsia"/>
          <w:sz w:val="24"/>
          <w:szCs w:val="24"/>
        </w:rPr>
        <w:t>収集した情報は名前、住所など患</w:t>
      </w:r>
      <w:r w:rsidR="00272341">
        <w:rPr>
          <w:rFonts w:hint="eastAsia"/>
          <w:sz w:val="24"/>
          <w:szCs w:val="24"/>
        </w:rPr>
        <w:t>者さんを直接特定できる</w:t>
      </w:r>
      <w:r w:rsidR="000404CB" w:rsidRPr="004F3FE9">
        <w:rPr>
          <w:rFonts w:hint="eastAsia"/>
          <w:sz w:val="24"/>
          <w:szCs w:val="24"/>
        </w:rPr>
        <w:t>情報を除いて匿名化いたします。</w:t>
      </w:r>
      <w:r w:rsidR="00CE5F35" w:rsidRPr="004F3FE9">
        <w:rPr>
          <w:rFonts w:hint="eastAsia"/>
          <w:sz w:val="24"/>
          <w:szCs w:val="24"/>
        </w:rPr>
        <w:t>個人を特定できるような情報が外に漏れることはありません。また、研究結果は学術雑誌や学会等で発表される予定ですが、発表内容に個人を特定できる情報は一切含まれません。</w:t>
      </w:r>
    </w:p>
    <w:p w14:paraId="600CE071" w14:textId="33533FA1" w:rsidR="0000414D" w:rsidRDefault="0000414D">
      <w:pPr>
        <w:rPr>
          <w:sz w:val="24"/>
          <w:szCs w:val="24"/>
        </w:rPr>
      </w:pPr>
      <w:r>
        <w:rPr>
          <w:rFonts w:hint="eastAsia"/>
          <w:sz w:val="24"/>
          <w:szCs w:val="24"/>
        </w:rPr>
        <w:t>研究終了後</w:t>
      </w:r>
      <w:r>
        <w:rPr>
          <w:rFonts w:hint="eastAsia"/>
          <w:sz w:val="24"/>
          <w:szCs w:val="24"/>
        </w:rPr>
        <w:t>5</w:t>
      </w:r>
      <w:r>
        <w:rPr>
          <w:rFonts w:hint="eastAsia"/>
          <w:sz w:val="24"/>
          <w:szCs w:val="24"/>
        </w:rPr>
        <w:t>年間、適切に保存した後に</w:t>
      </w:r>
      <w:r w:rsidR="004E0507">
        <w:rPr>
          <w:rFonts w:hint="eastAsia"/>
          <w:sz w:val="24"/>
          <w:szCs w:val="24"/>
        </w:rPr>
        <w:t>、個人情報に注意して廃棄します。</w:t>
      </w:r>
    </w:p>
    <w:p w14:paraId="7E6D175E" w14:textId="77777777" w:rsidR="002B3996" w:rsidRDefault="002B3996">
      <w:pPr>
        <w:rPr>
          <w:sz w:val="24"/>
          <w:szCs w:val="24"/>
        </w:rPr>
      </w:pPr>
    </w:p>
    <w:p w14:paraId="1482C373" w14:textId="6BED0B82" w:rsidR="002B3996" w:rsidRPr="004155FB" w:rsidRDefault="002B3996">
      <w:pPr>
        <w:rPr>
          <w:sz w:val="24"/>
          <w:szCs w:val="24"/>
        </w:rPr>
      </w:pPr>
      <w:r w:rsidRPr="004155FB">
        <w:rPr>
          <w:sz w:val="24"/>
          <w:szCs w:val="24"/>
        </w:rPr>
        <w:t xml:space="preserve">＜情報の管理責任者＞　</w:t>
      </w:r>
      <w:r w:rsidR="004155FB" w:rsidRPr="004155FB">
        <w:rPr>
          <w:rFonts w:hint="eastAsia"/>
          <w:sz w:val="24"/>
          <w:szCs w:val="24"/>
        </w:rPr>
        <w:t>愛</w:t>
      </w:r>
      <w:r w:rsidR="004155FB" w:rsidRPr="004F3FE9">
        <w:rPr>
          <w:rFonts w:hint="eastAsia"/>
          <w:sz w:val="24"/>
          <w:szCs w:val="24"/>
        </w:rPr>
        <w:t>媛大学医学部</w:t>
      </w:r>
      <w:r w:rsidR="004155FB">
        <w:rPr>
          <w:rFonts w:hint="eastAsia"/>
          <w:sz w:val="24"/>
          <w:szCs w:val="24"/>
        </w:rPr>
        <w:t>救急航空医療学講座　竹葉淳</w:t>
      </w:r>
    </w:p>
    <w:p w14:paraId="2B83DF22" w14:textId="77777777" w:rsidR="006C0704" w:rsidRPr="004F3FE9" w:rsidRDefault="006C0704">
      <w:pPr>
        <w:rPr>
          <w:sz w:val="24"/>
          <w:szCs w:val="24"/>
        </w:rPr>
      </w:pPr>
    </w:p>
    <w:p w14:paraId="7D13E228" w14:textId="619CAAA0" w:rsidR="00231691" w:rsidRPr="007F06C7" w:rsidRDefault="00231691" w:rsidP="00231691">
      <w:pPr>
        <w:ind w:firstLineChars="100" w:firstLine="240"/>
        <w:rPr>
          <w:sz w:val="24"/>
          <w:szCs w:val="24"/>
        </w:rPr>
      </w:pPr>
      <w:r w:rsidRPr="004F3FE9">
        <w:rPr>
          <w:rFonts w:hint="eastAsia"/>
          <w:sz w:val="24"/>
          <w:szCs w:val="24"/>
        </w:rPr>
        <w:t>さらに詳しい</w:t>
      </w:r>
      <w:r w:rsidR="00A04E89" w:rsidRPr="004F3FE9">
        <w:rPr>
          <w:rFonts w:hint="eastAsia"/>
          <w:sz w:val="24"/>
          <w:szCs w:val="24"/>
        </w:rPr>
        <w:t>本研究の内容</w:t>
      </w:r>
      <w:r w:rsidRPr="004F3FE9">
        <w:rPr>
          <w:rFonts w:hint="eastAsia"/>
          <w:sz w:val="24"/>
          <w:szCs w:val="24"/>
        </w:rPr>
        <w:t>をお知りになりたい場合は、【お問い合わせ先】までご連絡ください。</w:t>
      </w:r>
      <w:r w:rsidR="007F06C7" w:rsidRPr="007F06C7">
        <w:rPr>
          <w:sz w:val="24"/>
          <w:szCs w:val="24"/>
        </w:rPr>
        <w:t>他の患者さんの個人情報の保護、および、知的財産の保護等に支障がない範囲でお</w:t>
      </w:r>
      <w:r w:rsidR="007F06C7">
        <w:rPr>
          <w:rFonts w:hint="eastAsia"/>
          <w:sz w:val="24"/>
          <w:szCs w:val="24"/>
        </w:rPr>
        <w:t>答え</w:t>
      </w:r>
      <w:r w:rsidR="007F06C7" w:rsidRPr="007F06C7">
        <w:rPr>
          <w:sz w:val="24"/>
          <w:szCs w:val="24"/>
        </w:rPr>
        <w:t>いたします。</w:t>
      </w:r>
    </w:p>
    <w:p w14:paraId="7ED80B51" w14:textId="77777777" w:rsidR="00231691" w:rsidRPr="004F3FE9" w:rsidRDefault="00231691">
      <w:pPr>
        <w:rPr>
          <w:sz w:val="24"/>
          <w:szCs w:val="24"/>
        </w:rPr>
      </w:pPr>
    </w:p>
    <w:p w14:paraId="41372D1E" w14:textId="77777777" w:rsidR="0057413A" w:rsidRPr="004F3FE9" w:rsidRDefault="005E78CA">
      <w:pPr>
        <w:rPr>
          <w:sz w:val="24"/>
          <w:szCs w:val="24"/>
        </w:rPr>
      </w:pPr>
      <w:r w:rsidRPr="004F3FE9">
        <w:rPr>
          <w:rFonts w:hint="eastAsia"/>
          <w:sz w:val="24"/>
          <w:szCs w:val="24"/>
        </w:rPr>
        <w:t>【</w:t>
      </w:r>
      <w:r w:rsidR="007F0705" w:rsidRPr="004F3FE9">
        <w:rPr>
          <w:rFonts w:hint="eastAsia"/>
          <w:sz w:val="24"/>
          <w:szCs w:val="24"/>
        </w:rPr>
        <w:t>お</w:t>
      </w:r>
      <w:r w:rsidRPr="004F3FE9">
        <w:rPr>
          <w:rFonts w:hint="eastAsia"/>
          <w:sz w:val="24"/>
          <w:szCs w:val="24"/>
        </w:rPr>
        <w:t>問い合わせ先】</w:t>
      </w:r>
    </w:p>
    <w:p w14:paraId="7CCABA20" w14:textId="4BEB3C16" w:rsidR="0057413A" w:rsidRPr="004F3FE9" w:rsidRDefault="0057413A">
      <w:pPr>
        <w:rPr>
          <w:sz w:val="24"/>
          <w:szCs w:val="24"/>
        </w:rPr>
      </w:pPr>
      <w:r w:rsidRPr="004F3FE9">
        <w:rPr>
          <w:rFonts w:hint="eastAsia"/>
          <w:sz w:val="24"/>
          <w:szCs w:val="24"/>
        </w:rPr>
        <w:t>愛媛大学医学部</w:t>
      </w:r>
      <w:r w:rsidR="0039718A">
        <w:rPr>
          <w:rFonts w:hint="eastAsia"/>
          <w:sz w:val="24"/>
          <w:szCs w:val="24"/>
        </w:rPr>
        <w:t>附属病院　救急科</w:t>
      </w:r>
      <w:r w:rsidRPr="004F3FE9">
        <w:rPr>
          <w:rFonts w:hint="eastAsia"/>
          <w:sz w:val="24"/>
          <w:szCs w:val="24"/>
        </w:rPr>
        <w:t xml:space="preserve">　</w:t>
      </w:r>
      <w:r w:rsidR="004155FB">
        <w:rPr>
          <w:rFonts w:hint="eastAsia"/>
          <w:sz w:val="24"/>
          <w:szCs w:val="24"/>
        </w:rPr>
        <w:t>竹葉淳</w:t>
      </w:r>
      <w:r w:rsidR="009D3E63">
        <w:rPr>
          <w:rFonts w:hint="eastAsia"/>
          <w:sz w:val="24"/>
          <w:szCs w:val="24"/>
        </w:rPr>
        <w:t>（たけば　じゅん）</w:t>
      </w:r>
    </w:p>
    <w:p w14:paraId="085362DA" w14:textId="77777777" w:rsidR="000A27B2" w:rsidRPr="004F3FE9" w:rsidRDefault="0057413A">
      <w:pPr>
        <w:rPr>
          <w:sz w:val="24"/>
          <w:szCs w:val="24"/>
        </w:rPr>
      </w:pPr>
      <w:r w:rsidRPr="004F3FE9">
        <w:rPr>
          <w:rFonts w:hint="eastAsia"/>
          <w:sz w:val="24"/>
          <w:szCs w:val="24"/>
        </w:rPr>
        <w:t>791-0295</w:t>
      </w:r>
      <w:r w:rsidRPr="004F3FE9">
        <w:rPr>
          <w:rFonts w:hint="eastAsia"/>
          <w:sz w:val="24"/>
          <w:szCs w:val="24"/>
        </w:rPr>
        <w:t xml:space="preserve">　愛媛県東温市志津川</w:t>
      </w:r>
    </w:p>
    <w:p w14:paraId="0203F72D" w14:textId="73331590" w:rsidR="0057413A" w:rsidRPr="004F3FE9" w:rsidRDefault="000A27B2">
      <w:pPr>
        <w:rPr>
          <w:sz w:val="24"/>
          <w:szCs w:val="24"/>
        </w:rPr>
      </w:pPr>
      <w:r w:rsidRPr="004F3FE9">
        <w:rPr>
          <w:rFonts w:hint="eastAsia"/>
          <w:sz w:val="24"/>
          <w:szCs w:val="24"/>
        </w:rPr>
        <w:t>Tel: 089</w:t>
      </w:r>
      <w:r w:rsidR="00AC78DB" w:rsidRPr="004F3FE9">
        <w:rPr>
          <w:rFonts w:hint="eastAsia"/>
          <w:sz w:val="24"/>
          <w:szCs w:val="24"/>
        </w:rPr>
        <w:t>－</w:t>
      </w:r>
      <w:r w:rsidR="004155FB">
        <w:rPr>
          <w:rFonts w:hint="eastAsia"/>
          <w:sz w:val="24"/>
          <w:szCs w:val="24"/>
        </w:rPr>
        <w:t>9</w:t>
      </w:r>
      <w:r w:rsidR="004155FB">
        <w:rPr>
          <w:sz w:val="24"/>
          <w:szCs w:val="24"/>
        </w:rPr>
        <w:t>60</w:t>
      </w:r>
      <w:r w:rsidR="00AC78DB" w:rsidRPr="004F3FE9">
        <w:rPr>
          <w:rFonts w:hint="eastAsia"/>
          <w:sz w:val="24"/>
          <w:szCs w:val="24"/>
        </w:rPr>
        <w:t>－</w:t>
      </w:r>
      <w:r w:rsidR="004155FB">
        <w:rPr>
          <w:rFonts w:hint="eastAsia"/>
          <w:sz w:val="24"/>
          <w:szCs w:val="24"/>
        </w:rPr>
        <w:t>5</w:t>
      </w:r>
      <w:r w:rsidR="004155FB">
        <w:rPr>
          <w:sz w:val="24"/>
          <w:szCs w:val="24"/>
        </w:rPr>
        <w:t>722</w:t>
      </w:r>
    </w:p>
    <w:sectPr w:rsidR="0057413A" w:rsidRPr="004F3FE9" w:rsidSect="002F0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E3A30" w14:textId="77777777" w:rsidR="00C74CA1" w:rsidRDefault="00C74CA1" w:rsidP="00671732">
      <w:r>
        <w:separator/>
      </w:r>
    </w:p>
  </w:endnote>
  <w:endnote w:type="continuationSeparator" w:id="0">
    <w:p w14:paraId="38C0C038" w14:textId="77777777" w:rsidR="00C74CA1" w:rsidRDefault="00C74CA1"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8FE3C" w14:textId="77777777" w:rsidR="00C74CA1" w:rsidRDefault="00C74CA1" w:rsidP="00671732">
      <w:r>
        <w:separator/>
      </w:r>
    </w:p>
  </w:footnote>
  <w:footnote w:type="continuationSeparator" w:id="0">
    <w:p w14:paraId="7B4C35FC" w14:textId="77777777" w:rsidR="00C74CA1" w:rsidRDefault="00C74CA1" w:rsidP="0067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0414D"/>
    <w:rsid w:val="000404CB"/>
    <w:rsid w:val="0005726E"/>
    <w:rsid w:val="000A0F9E"/>
    <w:rsid w:val="000A27B2"/>
    <w:rsid w:val="000B57E0"/>
    <w:rsid w:val="000E69CB"/>
    <w:rsid w:val="000F0842"/>
    <w:rsid w:val="000F34F2"/>
    <w:rsid w:val="000F3543"/>
    <w:rsid w:val="000F5C2B"/>
    <w:rsid w:val="000F6D37"/>
    <w:rsid w:val="0010287C"/>
    <w:rsid w:val="001123A4"/>
    <w:rsid w:val="001431EC"/>
    <w:rsid w:val="001C03F0"/>
    <w:rsid w:val="001D6749"/>
    <w:rsid w:val="002004AA"/>
    <w:rsid w:val="00231691"/>
    <w:rsid w:val="00272341"/>
    <w:rsid w:val="00297F61"/>
    <w:rsid w:val="002A18CB"/>
    <w:rsid w:val="002B3996"/>
    <w:rsid w:val="002E4F8B"/>
    <w:rsid w:val="002E74B9"/>
    <w:rsid w:val="002F08DC"/>
    <w:rsid w:val="00301101"/>
    <w:rsid w:val="00302B13"/>
    <w:rsid w:val="00307906"/>
    <w:rsid w:val="0034247D"/>
    <w:rsid w:val="003514C0"/>
    <w:rsid w:val="00374A54"/>
    <w:rsid w:val="0038421B"/>
    <w:rsid w:val="00387584"/>
    <w:rsid w:val="0039718A"/>
    <w:rsid w:val="003B1D62"/>
    <w:rsid w:val="003C59A1"/>
    <w:rsid w:val="003F7482"/>
    <w:rsid w:val="004155FB"/>
    <w:rsid w:val="0042707A"/>
    <w:rsid w:val="004654A8"/>
    <w:rsid w:val="004679D5"/>
    <w:rsid w:val="00483183"/>
    <w:rsid w:val="00494DFE"/>
    <w:rsid w:val="004B4845"/>
    <w:rsid w:val="004E0507"/>
    <w:rsid w:val="004E5F3C"/>
    <w:rsid w:val="004E7159"/>
    <w:rsid w:val="004F3FE9"/>
    <w:rsid w:val="00520CFD"/>
    <w:rsid w:val="0057413A"/>
    <w:rsid w:val="005A6D34"/>
    <w:rsid w:val="005C69CF"/>
    <w:rsid w:val="005E78CA"/>
    <w:rsid w:val="006001AE"/>
    <w:rsid w:val="00606EC2"/>
    <w:rsid w:val="0066689A"/>
    <w:rsid w:val="00670E21"/>
    <w:rsid w:val="00671732"/>
    <w:rsid w:val="006A3C8D"/>
    <w:rsid w:val="006A7B82"/>
    <w:rsid w:val="006C0704"/>
    <w:rsid w:val="006C0C44"/>
    <w:rsid w:val="006C47F3"/>
    <w:rsid w:val="006C70F7"/>
    <w:rsid w:val="006D725B"/>
    <w:rsid w:val="00721CDA"/>
    <w:rsid w:val="00776407"/>
    <w:rsid w:val="00786B48"/>
    <w:rsid w:val="00790BD9"/>
    <w:rsid w:val="007B129D"/>
    <w:rsid w:val="007E0B69"/>
    <w:rsid w:val="007F06C7"/>
    <w:rsid w:val="007F0705"/>
    <w:rsid w:val="00817779"/>
    <w:rsid w:val="008D5D87"/>
    <w:rsid w:val="008F684D"/>
    <w:rsid w:val="00940D45"/>
    <w:rsid w:val="00942C38"/>
    <w:rsid w:val="009628F5"/>
    <w:rsid w:val="009816D4"/>
    <w:rsid w:val="009849FD"/>
    <w:rsid w:val="009B2FDB"/>
    <w:rsid w:val="009C1399"/>
    <w:rsid w:val="009D3E63"/>
    <w:rsid w:val="009D7050"/>
    <w:rsid w:val="00A03835"/>
    <w:rsid w:val="00A04E89"/>
    <w:rsid w:val="00A05D1E"/>
    <w:rsid w:val="00A357CD"/>
    <w:rsid w:val="00A5266F"/>
    <w:rsid w:val="00A6467F"/>
    <w:rsid w:val="00A70A50"/>
    <w:rsid w:val="00A8602E"/>
    <w:rsid w:val="00AA0F6A"/>
    <w:rsid w:val="00AC78DB"/>
    <w:rsid w:val="00AD39B5"/>
    <w:rsid w:val="00AF03CB"/>
    <w:rsid w:val="00B11E50"/>
    <w:rsid w:val="00B17151"/>
    <w:rsid w:val="00B36784"/>
    <w:rsid w:val="00B55DAE"/>
    <w:rsid w:val="00B63EE2"/>
    <w:rsid w:val="00B75E63"/>
    <w:rsid w:val="00BB0FA7"/>
    <w:rsid w:val="00BB176C"/>
    <w:rsid w:val="00BF1BB5"/>
    <w:rsid w:val="00BF2902"/>
    <w:rsid w:val="00C0232A"/>
    <w:rsid w:val="00C1414D"/>
    <w:rsid w:val="00C179D7"/>
    <w:rsid w:val="00C27A8C"/>
    <w:rsid w:val="00C30A51"/>
    <w:rsid w:val="00C317A8"/>
    <w:rsid w:val="00C63B93"/>
    <w:rsid w:val="00C74CA1"/>
    <w:rsid w:val="00CA0D6F"/>
    <w:rsid w:val="00CD299E"/>
    <w:rsid w:val="00CE5F35"/>
    <w:rsid w:val="00D40506"/>
    <w:rsid w:val="00D50C33"/>
    <w:rsid w:val="00E00D37"/>
    <w:rsid w:val="00E23320"/>
    <w:rsid w:val="00E4180D"/>
    <w:rsid w:val="00E6297A"/>
    <w:rsid w:val="00EA1602"/>
    <w:rsid w:val="00EA4820"/>
    <w:rsid w:val="00EC65CD"/>
    <w:rsid w:val="00ED5A74"/>
    <w:rsid w:val="00EF65E9"/>
    <w:rsid w:val="00F27EDB"/>
    <w:rsid w:val="00F5558D"/>
    <w:rsid w:val="00F741D4"/>
    <w:rsid w:val="00FC78F1"/>
    <w:rsid w:val="00FD3D16"/>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9D4DD"/>
  <w15:docId w15:val="{B7ACFDC8-43F5-4341-B0D2-6228AA9E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semiHidden/>
    <w:unhideWhenUsed/>
    <w:rsid w:val="000404CB"/>
    <w:pPr>
      <w:jc w:val="left"/>
    </w:pPr>
  </w:style>
  <w:style w:type="character" w:customStyle="1" w:styleId="a9">
    <w:name w:val="コメント文字列 (文字)"/>
    <w:basedOn w:val="a0"/>
    <w:link w:val="a8"/>
    <w:uiPriority w:val="99"/>
    <w:semiHidden/>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609</Words>
  <Characters>609</Characters>
  <Application>Microsoft Office Word</Application>
  <DocSecurity>0</DocSecurity>
  <Lines>21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juntake16@me.com</cp:lastModifiedBy>
  <cp:revision>16</cp:revision>
  <cp:lastPrinted>2020-06-01T04:58:00Z</cp:lastPrinted>
  <dcterms:created xsi:type="dcterms:W3CDTF">2020-05-31T22:54:00Z</dcterms:created>
  <dcterms:modified xsi:type="dcterms:W3CDTF">2021-06-30T01:35:00Z</dcterms:modified>
</cp:coreProperties>
</file>