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03521" w14:textId="77777777" w:rsidR="00B11E50" w:rsidRDefault="00B11E50">
      <w:pPr>
        <w:rPr>
          <w:sz w:val="24"/>
          <w:szCs w:val="24"/>
        </w:rPr>
      </w:pPr>
    </w:p>
    <w:p w14:paraId="55C30735" w14:textId="77777777" w:rsidR="00EC65CD" w:rsidRPr="00EC65CD" w:rsidRDefault="00EC65CD" w:rsidP="00EC65CD">
      <w:pPr>
        <w:jc w:val="center"/>
        <w:rPr>
          <w:b/>
          <w:sz w:val="28"/>
          <w:szCs w:val="28"/>
        </w:rPr>
      </w:pPr>
      <w:r w:rsidRPr="00EC65CD">
        <w:rPr>
          <w:rFonts w:hint="eastAsia"/>
          <w:b/>
          <w:sz w:val="28"/>
          <w:szCs w:val="28"/>
        </w:rPr>
        <w:t>お知らせ</w:t>
      </w:r>
    </w:p>
    <w:p w14:paraId="35F85C63" w14:textId="77777777" w:rsidR="00EC65CD" w:rsidRDefault="00EC65CD">
      <w:pPr>
        <w:rPr>
          <w:sz w:val="24"/>
          <w:szCs w:val="24"/>
        </w:rPr>
      </w:pPr>
    </w:p>
    <w:p w14:paraId="0C19B30A" w14:textId="77777777" w:rsidR="00350BE3" w:rsidRDefault="005E78CA">
      <w:pPr>
        <w:rPr>
          <w:sz w:val="24"/>
          <w:szCs w:val="24"/>
        </w:rPr>
      </w:pPr>
      <w:r w:rsidRPr="005A6D34">
        <w:rPr>
          <w:sz w:val="24"/>
          <w:szCs w:val="24"/>
        </w:rPr>
        <w:t>当院では、以下の</w:t>
      </w:r>
      <w:r w:rsidR="0001288D">
        <w:rPr>
          <w:rFonts w:ascii="ＭＳ 明朝" w:hAnsi="ＭＳ 明朝" w:cs="ＭＳ 明朝" w:hint="eastAsia"/>
          <w:sz w:val="24"/>
          <w:szCs w:val="24"/>
        </w:rPr>
        <w:t>基礎・</w:t>
      </w:r>
      <w:r w:rsidRPr="005A6D34">
        <w:rPr>
          <w:sz w:val="24"/>
          <w:szCs w:val="24"/>
        </w:rPr>
        <w:t>臨床研究</w:t>
      </w:r>
      <w:r w:rsidR="00375E8B">
        <w:rPr>
          <w:rFonts w:hint="eastAsia"/>
          <w:sz w:val="24"/>
          <w:szCs w:val="24"/>
        </w:rPr>
        <w:t>を他の講座と共同で</w:t>
      </w:r>
      <w:r w:rsidRPr="00375E8B">
        <w:rPr>
          <w:sz w:val="24"/>
          <w:szCs w:val="24"/>
        </w:rPr>
        <w:t>実施</w:t>
      </w:r>
      <w:r w:rsidRPr="005A6D34">
        <w:rPr>
          <w:sz w:val="24"/>
          <w:szCs w:val="24"/>
        </w:rPr>
        <w:t>しております。</w:t>
      </w:r>
    </w:p>
    <w:p w14:paraId="13FD1D88" w14:textId="4723BE2D" w:rsidR="000E69CB" w:rsidRPr="00E45E16" w:rsidRDefault="005E78CA">
      <w:pPr>
        <w:rPr>
          <w:color w:val="000000" w:themeColor="text1"/>
          <w:sz w:val="24"/>
          <w:szCs w:val="24"/>
        </w:rPr>
      </w:pPr>
      <w:r w:rsidRPr="005A6D34">
        <w:rPr>
          <w:sz w:val="24"/>
          <w:szCs w:val="24"/>
        </w:rPr>
        <w:t>この研究は通常の</w:t>
      </w:r>
      <w:r w:rsidR="00EA1987">
        <w:rPr>
          <w:rFonts w:hint="eastAsia"/>
          <w:sz w:val="24"/>
          <w:szCs w:val="24"/>
        </w:rPr>
        <w:t>手術や病理解剖</w:t>
      </w:r>
      <w:r w:rsidRPr="005A6D34">
        <w:rPr>
          <w:sz w:val="24"/>
          <w:szCs w:val="24"/>
        </w:rPr>
        <w:t>で得られた</w:t>
      </w:r>
      <w:r w:rsidR="00EA1987">
        <w:rPr>
          <w:rFonts w:ascii="ＭＳ 明朝" w:hAnsi="ＭＳ 明朝" w:cs="ＭＳ 明朝" w:hint="eastAsia"/>
          <w:sz w:val="24"/>
          <w:szCs w:val="24"/>
        </w:rPr>
        <w:t>病変部・正常組織を使用する</w:t>
      </w:r>
      <w:r w:rsidRPr="005A6D34">
        <w:rPr>
          <w:sz w:val="24"/>
          <w:szCs w:val="24"/>
        </w:rPr>
        <w:t>ことによって行います。このような研究は、「</w:t>
      </w:r>
      <w:r w:rsidR="000F0842" w:rsidRPr="00790BD9">
        <w:rPr>
          <w:sz w:val="24"/>
          <w:szCs w:val="24"/>
        </w:rPr>
        <w:t>人を対象とする医学系研究に関する倫理指針</w:t>
      </w:r>
      <w:r w:rsidRPr="005A6D34">
        <w:rPr>
          <w:sz w:val="24"/>
          <w:szCs w:val="24"/>
        </w:rPr>
        <w:t>」の規定により、対象となる患者さんお一人お一人から直接同意を得る</w:t>
      </w:r>
      <w:r w:rsidR="00496480">
        <w:rPr>
          <w:sz w:val="24"/>
          <w:szCs w:val="24"/>
        </w:rPr>
        <w:t>こ</w:t>
      </w:r>
      <w:r w:rsidR="00496480" w:rsidRPr="00E45E16">
        <w:rPr>
          <w:color w:val="000000" w:themeColor="text1"/>
          <w:sz w:val="24"/>
          <w:szCs w:val="24"/>
        </w:rPr>
        <w:t>とが難しい場合には</w:t>
      </w:r>
      <w:r w:rsidRPr="00E45E16">
        <w:rPr>
          <w:color w:val="000000" w:themeColor="text1"/>
          <w:sz w:val="24"/>
          <w:szCs w:val="24"/>
        </w:rPr>
        <w:t>、研究内容の情報を公開することが必要とされております。</w:t>
      </w:r>
    </w:p>
    <w:p w14:paraId="70629C88" w14:textId="77777777" w:rsidR="005E78CA" w:rsidRPr="00E45E16" w:rsidRDefault="005E78CA">
      <w:pPr>
        <w:rPr>
          <w:color w:val="000000" w:themeColor="text1"/>
          <w:sz w:val="24"/>
          <w:szCs w:val="24"/>
        </w:rPr>
      </w:pPr>
      <w:r w:rsidRPr="00E45E16">
        <w:rPr>
          <w:rFonts w:hint="eastAsia"/>
          <w:color w:val="000000" w:themeColor="text1"/>
          <w:sz w:val="24"/>
          <w:szCs w:val="24"/>
        </w:rPr>
        <w:t>この研究に関するお問い合わせなどがありましたら、</w:t>
      </w:r>
      <w:r w:rsidR="00B17151" w:rsidRPr="00E45E16">
        <w:rPr>
          <w:rFonts w:hint="eastAsia"/>
          <w:color w:val="000000" w:themeColor="text1"/>
          <w:sz w:val="24"/>
          <w:szCs w:val="24"/>
        </w:rPr>
        <w:t>下記</w:t>
      </w:r>
      <w:r w:rsidRPr="00E45E16">
        <w:rPr>
          <w:rFonts w:hint="eastAsia"/>
          <w:color w:val="000000" w:themeColor="text1"/>
          <w:sz w:val="24"/>
          <w:szCs w:val="24"/>
        </w:rPr>
        <w:t>の「問い合わせ先」へご照会ください。</w:t>
      </w:r>
    </w:p>
    <w:p w14:paraId="121BFB1B" w14:textId="77777777" w:rsidR="005E78CA" w:rsidRPr="00E45E16" w:rsidRDefault="005E78CA">
      <w:pPr>
        <w:rPr>
          <w:color w:val="000000" w:themeColor="text1"/>
          <w:sz w:val="24"/>
          <w:szCs w:val="24"/>
        </w:rPr>
      </w:pPr>
    </w:p>
    <w:p w14:paraId="567CEB49" w14:textId="77777777" w:rsidR="00ED5A74" w:rsidRPr="00E45E16" w:rsidRDefault="005E78CA" w:rsidP="00307906">
      <w:pPr>
        <w:rPr>
          <w:color w:val="000000" w:themeColor="text1"/>
          <w:sz w:val="24"/>
          <w:szCs w:val="24"/>
        </w:rPr>
      </w:pPr>
      <w:r w:rsidRPr="00E45E16">
        <w:rPr>
          <w:rFonts w:hint="eastAsia"/>
          <w:color w:val="000000" w:themeColor="text1"/>
          <w:sz w:val="24"/>
          <w:szCs w:val="24"/>
        </w:rPr>
        <w:t>【研究課題名】</w:t>
      </w:r>
    </w:p>
    <w:p w14:paraId="0484FFEA" w14:textId="6EC3DA85" w:rsidR="00EA1987" w:rsidRPr="00E45E16" w:rsidRDefault="002217DF">
      <w:pPr>
        <w:rPr>
          <w:b/>
          <w:color w:val="000000" w:themeColor="text1"/>
          <w:sz w:val="24"/>
          <w:szCs w:val="24"/>
        </w:rPr>
      </w:pPr>
      <w:r w:rsidRPr="00E45E16">
        <w:rPr>
          <w:rFonts w:hint="eastAsia"/>
          <w:b/>
          <w:color w:val="000000" w:themeColor="text1"/>
          <w:sz w:val="24"/>
          <w:szCs w:val="24"/>
        </w:rPr>
        <w:t>トランスレーショナルリサーチによる動脈硬化関連疾患（大動脈弁狭窄症・大動脈瘤・動脈硬化性疾患）・心不全・腎不全の発症・進展のメカニズム解明</w:t>
      </w:r>
    </w:p>
    <w:p w14:paraId="6AA32550" w14:textId="77777777" w:rsidR="002217DF" w:rsidRPr="00E45E16" w:rsidRDefault="002217DF">
      <w:pPr>
        <w:rPr>
          <w:color w:val="000000" w:themeColor="text1"/>
          <w:sz w:val="24"/>
          <w:szCs w:val="24"/>
        </w:rPr>
      </w:pPr>
    </w:p>
    <w:p w14:paraId="6F0562EA" w14:textId="0C1E356E" w:rsidR="00307906" w:rsidRPr="00E45E16" w:rsidRDefault="005E78CA">
      <w:pPr>
        <w:rPr>
          <w:color w:val="000000" w:themeColor="text1"/>
          <w:sz w:val="24"/>
          <w:szCs w:val="24"/>
        </w:rPr>
      </w:pPr>
      <w:r w:rsidRPr="00E45E16">
        <w:rPr>
          <w:rFonts w:hint="eastAsia"/>
          <w:color w:val="000000" w:themeColor="text1"/>
          <w:sz w:val="24"/>
          <w:szCs w:val="24"/>
        </w:rPr>
        <w:t>【研究機関】</w:t>
      </w:r>
      <w:r w:rsidR="00307906" w:rsidRPr="00E45E16">
        <w:rPr>
          <w:rFonts w:hint="eastAsia"/>
          <w:color w:val="000000" w:themeColor="text1"/>
          <w:sz w:val="24"/>
          <w:szCs w:val="24"/>
        </w:rPr>
        <w:t>愛媛大学医学部附属病院</w:t>
      </w:r>
      <w:r w:rsidR="00EA1987" w:rsidRPr="00E45E16">
        <w:rPr>
          <w:rFonts w:ascii="ＭＳ 明朝" w:hAnsi="ＭＳ 明朝" w:cs="ＭＳ 明朝" w:hint="eastAsia"/>
          <w:color w:val="000000" w:themeColor="text1"/>
          <w:sz w:val="24"/>
          <w:szCs w:val="24"/>
        </w:rPr>
        <w:t>循環器内</w:t>
      </w:r>
      <w:r w:rsidR="00B75E63" w:rsidRPr="00E45E16">
        <w:rPr>
          <w:rFonts w:hint="eastAsia"/>
          <w:color w:val="000000" w:themeColor="text1"/>
          <w:sz w:val="24"/>
          <w:szCs w:val="24"/>
        </w:rPr>
        <w:t>科</w:t>
      </w:r>
    </w:p>
    <w:p w14:paraId="3CB09089" w14:textId="77777777" w:rsidR="00307906" w:rsidRPr="00E45E16" w:rsidRDefault="00307906">
      <w:pPr>
        <w:rPr>
          <w:color w:val="000000" w:themeColor="text1"/>
          <w:sz w:val="24"/>
          <w:szCs w:val="24"/>
        </w:rPr>
      </w:pPr>
    </w:p>
    <w:p w14:paraId="5CA5B667" w14:textId="1C3E7E19" w:rsidR="005E78CA" w:rsidRPr="00E45E16" w:rsidRDefault="005E78CA">
      <w:pPr>
        <w:rPr>
          <w:color w:val="000000" w:themeColor="text1"/>
          <w:sz w:val="24"/>
          <w:szCs w:val="24"/>
        </w:rPr>
      </w:pPr>
      <w:r w:rsidRPr="00E45E16">
        <w:rPr>
          <w:rFonts w:hint="eastAsia"/>
          <w:color w:val="000000" w:themeColor="text1"/>
          <w:sz w:val="24"/>
          <w:szCs w:val="24"/>
        </w:rPr>
        <w:t>【研究責任者】</w:t>
      </w:r>
      <w:r w:rsidR="002217DF" w:rsidRPr="00E45E16">
        <w:rPr>
          <w:rFonts w:hint="eastAsia"/>
          <w:color w:val="000000" w:themeColor="text1"/>
          <w:sz w:val="24"/>
          <w:szCs w:val="24"/>
        </w:rPr>
        <w:t>山口　修</w:t>
      </w:r>
      <w:r w:rsidR="000F3543" w:rsidRPr="00E45E16">
        <w:rPr>
          <w:rFonts w:hint="eastAsia"/>
          <w:color w:val="000000" w:themeColor="text1"/>
          <w:sz w:val="24"/>
          <w:szCs w:val="24"/>
        </w:rPr>
        <w:t>（</w:t>
      </w:r>
      <w:r w:rsidR="00B63724" w:rsidRPr="00E45E16">
        <w:rPr>
          <w:rFonts w:hint="eastAsia"/>
          <w:color w:val="000000" w:themeColor="text1"/>
          <w:sz w:val="24"/>
          <w:szCs w:val="24"/>
        </w:rPr>
        <w:t>循環器・呼吸器・腎高血圧内科</w:t>
      </w:r>
      <w:r w:rsidR="000F3543" w:rsidRPr="00E45E16">
        <w:rPr>
          <w:rFonts w:hint="eastAsia"/>
          <w:color w:val="000000" w:themeColor="text1"/>
          <w:sz w:val="24"/>
          <w:szCs w:val="24"/>
        </w:rPr>
        <w:t xml:space="preserve">　</w:t>
      </w:r>
      <w:r w:rsidR="00B63724" w:rsidRPr="00E45E16">
        <w:rPr>
          <w:rFonts w:ascii="ＭＳ 明朝" w:hAnsi="ＭＳ 明朝" w:cs="ＭＳ 明朝" w:hint="eastAsia"/>
          <w:color w:val="000000" w:themeColor="text1"/>
          <w:sz w:val="24"/>
          <w:szCs w:val="24"/>
        </w:rPr>
        <w:t>教授</w:t>
      </w:r>
      <w:r w:rsidR="000F3543" w:rsidRPr="00E45E16">
        <w:rPr>
          <w:rFonts w:hint="eastAsia"/>
          <w:color w:val="000000" w:themeColor="text1"/>
          <w:sz w:val="24"/>
          <w:szCs w:val="24"/>
        </w:rPr>
        <w:t>）</w:t>
      </w:r>
    </w:p>
    <w:p w14:paraId="1ED3A0A0" w14:textId="77777777" w:rsidR="000F3543" w:rsidRPr="00E45E16" w:rsidRDefault="000F3543">
      <w:pPr>
        <w:rPr>
          <w:color w:val="000000" w:themeColor="text1"/>
          <w:sz w:val="24"/>
          <w:szCs w:val="24"/>
        </w:rPr>
      </w:pPr>
    </w:p>
    <w:p w14:paraId="37C5EAAC" w14:textId="77777777" w:rsidR="0057413A" w:rsidRPr="00E45E16" w:rsidRDefault="005E78CA">
      <w:pPr>
        <w:rPr>
          <w:color w:val="000000" w:themeColor="text1"/>
          <w:sz w:val="24"/>
          <w:szCs w:val="24"/>
        </w:rPr>
      </w:pPr>
      <w:r w:rsidRPr="00E45E16">
        <w:rPr>
          <w:rFonts w:hint="eastAsia"/>
          <w:color w:val="000000" w:themeColor="text1"/>
          <w:sz w:val="24"/>
          <w:szCs w:val="24"/>
        </w:rPr>
        <w:t>【研究の目的】</w:t>
      </w:r>
    </w:p>
    <w:p w14:paraId="338C2A5E" w14:textId="1C04F0F3" w:rsidR="000F3543" w:rsidRPr="00E45E16" w:rsidRDefault="00971BD6">
      <w:pPr>
        <w:rPr>
          <w:color w:val="000000" w:themeColor="text1"/>
          <w:sz w:val="24"/>
          <w:szCs w:val="24"/>
        </w:rPr>
      </w:pPr>
      <w:r w:rsidRPr="00E45E16">
        <w:rPr>
          <w:rFonts w:hint="eastAsia"/>
          <w:color w:val="000000" w:themeColor="text1"/>
          <w:sz w:val="24"/>
          <w:szCs w:val="24"/>
        </w:rPr>
        <w:t>本研究では、日本人の動脈硬化関連疾患（大動脈</w:t>
      </w:r>
      <w:r w:rsidR="00DD6510" w:rsidRPr="00E45E16">
        <w:rPr>
          <w:rFonts w:hint="eastAsia"/>
          <w:color w:val="000000" w:themeColor="text1"/>
          <w:sz w:val="24"/>
          <w:szCs w:val="24"/>
        </w:rPr>
        <w:t>弁</w:t>
      </w:r>
      <w:r w:rsidRPr="00E45E16">
        <w:rPr>
          <w:rFonts w:hint="eastAsia"/>
          <w:color w:val="000000" w:themeColor="text1"/>
          <w:sz w:val="24"/>
          <w:szCs w:val="24"/>
        </w:rPr>
        <w:t>狭窄症・大動脈瘤・その他動脈硬化性疾患）の方々を対象に、狭窄した大動脈弁や大動脈瘤病変、動脈硬化病変を解析することで、これらの病気の発症・進行に関わる物質を探索します。これを血中および尿中で簡易的測定することで、これらの疾患を早期に発見・診断を可能にする手法を開発することを目標にしています。また、それらの物質をより詳細に解析することにより、これらの疾患の発症機序を明らかにし、治療法の開発につなげます。</w:t>
      </w:r>
    </w:p>
    <w:p w14:paraId="5E382CFB" w14:textId="77777777" w:rsidR="00971BD6" w:rsidRPr="00E45E16" w:rsidRDefault="00971BD6">
      <w:pPr>
        <w:rPr>
          <w:color w:val="000000" w:themeColor="text1"/>
          <w:sz w:val="24"/>
          <w:szCs w:val="24"/>
        </w:rPr>
      </w:pPr>
    </w:p>
    <w:p w14:paraId="23421E49" w14:textId="77777777" w:rsidR="005E78CA" w:rsidRPr="00E45E16" w:rsidRDefault="005E78CA">
      <w:pPr>
        <w:rPr>
          <w:color w:val="000000" w:themeColor="text1"/>
          <w:sz w:val="24"/>
          <w:szCs w:val="24"/>
        </w:rPr>
      </w:pPr>
      <w:r w:rsidRPr="00E45E16">
        <w:rPr>
          <w:rFonts w:hint="eastAsia"/>
          <w:color w:val="000000" w:themeColor="text1"/>
          <w:sz w:val="24"/>
          <w:szCs w:val="24"/>
        </w:rPr>
        <w:t>【研究の方法】</w:t>
      </w:r>
    </w:p>
    <w:p w14:paraId="55FACDE3" w14:textId="06BFA5FE" w:rsidR="00971BD6" w:rsidRPr="00E45E16" w:rsidRDefault="00D02DD6" w:rsidP="00D07FEB">
      <w:pPr>
        <w:ind w:firstLineChars="100" w:firstLine="240"/>
        <w:rPr>
          <w:color w:val="000000" w:themeColor="text1"/>
          <w:sz w:val="24"/>
          <w:szCs w:val="24"/>
        </w:rPr>
      </w:pPr>
      <w:r w:rsidRPr="00E45E16">
        <w:rPr>
          <w:rFonts w:hint="eastAsia"/>
          <w:color w:val="000000" w:themeColor="text1"/>
          <w:sz w:val="24"/>
          <w:szCs w:val="24"/>
        </w:rPr>
        <w:t>「病理解剖に関する遺族の承諾書」に</w:t>
      </w:r>
      <w:r w:rsidR="00D07FEB" w:rsidRPr="00E45E16">
        <w:rPr>
          <w:color w:val="000000" w:themeColor="text1"/>
          <w:sz w:val="24"/>
          <w:szCs w:val="24"/>
        </w:rPr>
        <w:t>2016</w:t>
      </w:r>
      <w:r w:rsidRPr="00E45E16">
        <w:rPr>
          <w:rFonts w:hint="eastAsia"/>
          <w:color w:val="000000" w:themeColor="text1"/>
          <w:sz w:val="24"/>
          <w:szCs w:val="24"/>
        </w:rPr>
        <w:t>年</w:t>
      </w:r>
      <w:r w:rsidR="00D07FEB" w:rsidRPr="00E45E16">
        <w:rPr>
          <w:color w:val="000000" w:themeColor="text1"/>
          <w:sz w:val="24"/>
          <w:szCs w:val="24"/>
        </w:rPr>
        <w:t>4</w:t>
      </w:r>
      <w:r w:rsidRPr="00E45E16">
        <w:rPr>
          <w:rFonts w:hint="eastAsia"/>
          <w:color w:val="000000" w:themeColor="text1"/>
          <w:sz w:val="24"/>
          <w:szCs w:val="24"/>
        </w:rPr>
        <w:t>月</w:t>
      </w:r>
      <w:r w:rsidR="00D07FEB" w:rsidRPr="00E45E16">
        <w:rPr>
          <w:color w:val="000000" w:themeColor="text1"/>
          <w:sz w:val="24"/>
          <w:szCs w:val="24"/>
        </w:rPr>
        <w:t>1</w:t>
      </w:r>
      <w:r w:rsidRPr="00E45E16">
        <w:rPr>
          <w:rFonts w:hint="eastAsia"/>
          <w:color w:val="000000" w:themeColor="text1"/>
          <w:sz w:val="24"/>
          <w:szCs w:val="24"/>
        </w:rPr>
        <w:t>日～</w:t>
      </w:r>
      <w:r w:rsidR="00D07FEB" w:rsidRPr="00E45E16">
        <w:rPr>
          <w:color w:val="000000" w:themeColor="text1"/>
          <w:sz w:val="24"/>
          <w:szCs w:val="24"/>
        </w:rPr>
        <w:t>2021</w:t>
      </w:r>
      <w:r w:rsidRPr="00E45E16">
        <w:rPr>
          <w:rFonts w:hint="eastAsia"/>
          <w:color w:val="000000" w:themeColor="text1"/>
          <w:sz w:val="24"/>
          <w:szCs w:val="24"/>
        </w:rPr>
        <w:t>年</w:t>
      </w:r>
      <w:r w:rsidR="00D07FEB" w:rsidRPr="00E45E16">
        <w:rPr>
          <w:color w:val="000000" w:themeColor="text1"/>
          <w:sz w:val="24"/>
          <w:szCs w:val="24"/>
        </w:rPr>
        <w:t>3</w:t>
      </w:r>
      <w:r w:rsidRPr="00E45E16">
        <w:rPr>
          <w:rFonts w:hint="eastAsia"/>
          <w:color w:val="000000" w:themeColor="text1"/>
          <w:sz w:val="24"/>
          <w:szCs w:val="24"/>
        </w:rPr>
        <w:t>月</w:t>
      </w:r>
      <w:r w:rsidR="00D07FEB" w:rsidRPr="00E45E16">
        <w:rPr>
          <w:color w:val="000000" w:themeColor="text1"/>
          <w:sz w:val="24"/>
          <w:szCs w:val="24"/>
        </w:rPr>
        <w:t>31</w:t>
      </w:r>
      <w:r w:rsidRPr="00E45E16">
        <w:rPr>
          <w:rFonts w:hint="eastAsia"/>
          <w:color w:val="000000" w:themeColor="text1"/>
          <w:sz w:val="24"/>
          <w:szCs w:val="24"/>
        </w:rPr>
        <w:t>日の間にご同意いただいたご遺体</w:t>
      </w:r>
      <w:r w:rsidR="002217DF" w:rsidRPr="00E45E16">
        <w:rPr>
          <w:rFonts w:hint="eastAsia"/>
          <w:color w:val="000000" w:themeColor="text1"/>
          <w:sz w:val="24"/>
          <w:szCs w:val="24"/>
        </w:rPr>
        <w:t>、</w:t>
      </w:r>
      <w:r w:rsidR="002B75C9" w:rsidRPr="00E45E16">
        <w:rPr>
          <w:color w:val="000000" w:themeColor="text1"/>
          <w:sz w:val="24"/>
          <w:szCs w:val="24"/>
        </w:rPr>
        <w:t>2010</w:t>
      </w:r>
      <w:r w:rsidR="002B75C9" w:rsidRPr="00E45E16">
        <w:rPr>
          <w:rFonts w:hint="eastAsia"/>
          <w:color w:val="000000" w:themeColor="text1"/>
          <w:sz w:val="24"/>
          <w:szCs w:val="24"/>
        </w:rPr>
        <w:t>年から</w:t>
      </w:r>
      <w:r w:rsidR="002B75C9" w:rsidRPr="00E45E16">
        <w:rPr>
          <w:color w:val="000000" w:themeColor="text1"/>
          <w:sz w:val="24"/>
          <w:szCs w:val="24"/>
        </w:rPr>
        <w:t>2022</w:t>
      </w:r>
      <w:r w:rsidR="002B75C9" w:rsidRPr="00E45E16">
        <w:rPr>
          <w:rFonts w:hint="eastAsia"/>
          <w:color w:val="000000" w:themeColor="text1"/>
          <w:sz w:val="24"/>
          <w:szCs w:val="24"/>
        </w:rPr>
        <w:t>年までの</w:t>
      </w:r>
      <w:r w:rsidR="002217DF" w:rsidRPr="00E45E16">
        <w:rPr>
          <w:rFonts w:hint="eastAsia"/>
          <w:color w:val="000000" w:themeColor="text1"/>
          <w:sz w:val="24"/>
          <w:szCs w:val="24"/>
        </w:rPr>
        <w:t>愛媛大学医学部附属病院</w:t>
      </w:r>
      <w:r w:rsidR="00691FAF" w:rsidRPr="00E45E16">
        <w:rPr>
          <w:rFonts w:hint="eastAsia"/>
          <w:color w:val="000000" w:themeColor="text1"/>
          <w:sz w:val="24"/>
          <w:szCs w:val="24"/>
        </w:rPr>
        <w:t>及び</w:t>
      </w:r>
      <w:r w:rsidR="002217DF" w:rsidRPr="00E45E16">
        <w:rPr>
          <w:rFonts w:hint="eastAsia"/>
          <w:color w:val="000000" w:themeColor="text1"/>
          <w:sz w:val="24"/>
          <w:szCs w:val="24"/>
        </w:rPr>
        <w:t>神戸市立医療センター</w:t>
      </w:r>
      <w:r w:rsidR="00691FAF" w:rsidRPr="00E45E16">
        <w:rPr>
          <w:rFonts w:hint="eastAsia"/>
          <w:color w:val="000000" w:themeColor="text1"/>
          <w:sz w:val="24"/>
          <w:szCs w:val="24"/>
        </w:rPr>
        <w:t>心臓血管外科にて外科的切除後の病理検査検体</w:t>
      </w:r>
      <w:r w:rsidRPr="00E45E16">
        <w:rPr>
          <w:rFonts w:hint="eastAsia"/>
          <w:color w:val="000000" w:themeColor="text1"/>
          <w:sz w:val="24"/>
          <w:szCs w:val="24"/>
        </w:rPr>
        <w:t>が対象となります。</w:t>
      </w:r>
      <w:r w:rsidR="00971BD6" w:rsidRPr="00E45E16">
        <w:rPr>
          <w:rFonts w:hint="eastAsia"/>
          <w:color w:val="000000" w:themeColor="text1"/>
          <w:sz w:val="24"/>
          <w:szCs w:val="24"/>
        </w:rPr>
        <w:t>一般的な治療法として大動脈</w:t>
      </w:r>
      <w:r w:rsidR="00DD6510" w:rsidRPr="00E45E16">
        <w:rPr>
          <w:rFonts w:hint="eastAsia"/>
          <w:color w:val="000000" w:themeColor="text1"/>
          <w:sz w:val="24"/>
          <w:szCs w:val="24"/>
        </w:rPr>
        <w:t>弁</w:t>
      </w:r>
      <w:r w:rsidR="00971BD6" w:rsidRPr="00E45E16">
        <w:rPr>
          <w:rFonts w:hint="eastAsia"/>
          <w:color w:val="000000" w:themeColor="text1"/>
          <w:sz w:val="24"/>
          <w:szCs w:val="24"/>
        </w:rPr>
        <w:t>狭窄症、大動脈瘤、その他の動脈硬化疾患（頚動脈狭窄症など）の患者さまに対して、外科的な手術治療が行われています。手術では、上記疾患の病変部を切除し人工弁、人工血管に置換</w:t>
      </w:r>
      <w:r w:rsidR="00971BD6" w:rsidRPr="00E45E16">
        <w:rPr>
          <w:rFonts w:hint="eastAsia"/>
          <w:color w:val="000000" w:themeColor="text1"/>
          <w:sz w:val="24"/>
          <w:szCs w:val="24"/>
        </w:rPr>
        <w:lastRenderedPageBreak/>
        <w:t>したり、動脈硬化病変を切除することで治療されています。この切除病変を、当研究に使用します。</w:t>
      </w:r>
    </w:p>
    <w:p w14:paraId="11B95E6D" w14:textId="0DB1026D" w:rsidR="00971BD6" w:rsidRPr="00E45E16" w:rsidRDefault="00971BD6" w:rsidP="00971BD6">
      <w:pPr>
        <w:rPr>
          <w:rFonts w:ascii="ＭＳ 明朝" w:hAnsi="ＭＳ 明朝" w:cs="ＭＳ 明朝"/>
          <w:color w:val="000000" w:themeColor="text1"/>
          <w:sz w:val="24"/>
          <w:szCs w:val="24"/>
        </w:rPr>
      </w:pPr>
      <w:r w:rsidRPr="00E45E16">
        <w:rPr>
          <w:rFonts w:hint="eastAsia"/>
          <w:color w:val="000000" w:themeColor="text1"/>
          <w:sz w:val="24"/>
          <w:szCs w:val="24"/>
        </w:rPr>
        <w:t xml:space="preserve">　このようにして採取した病変組織やこれらより採取培養した細胞から、試薬を用いて、</w:t>
      </w:r>
      <w:r w:rsidRPr="00E45E16">
        <w:rPr>
          <w:rFonts w:hint="eastAsia"/>
          <w:color w:val="000000" w:themeColor="text1"/>
          <w:sz w:val="24"/>
          <w:szCs w:val="24"/>
        </w:rPr>
        <w:t>RNA</w:t>
      </w:r>
      <w:r w:rsidRPr="00E45E16">
        <w:rPr>
          <w:rFonts w:hint="eastAsia"/>
          <w:color w:val="000000" w:themeColor="text1"/>
          <w:sz w:val="24"/>
          <w:szCs w:val="24"/>
        </w:rPr>
        <w:t>やタンパク質という物質を抽出したり、組織染色を行うことによって病気の進行や発症に関係している物質を検討しそれらの物質がどのような特性を持っているかを調べることで、動脈硬化関連疾患の病態との関係を明らかにします。加えて剖検症例の正常部を採取することで同様の検討を行い病変組織と対比します。また必要に応じて、患者様からの血液検体を分析することで病気のメカニズムの解明に役立てます。</w:t>
      </w:r>
      <w:r w:rsidR="002817A6" w:rsidRPr="00E45E16">
        <w:rPr>
          <w:rFonts w:ascii="ＭＳ 明朝" w:hAnsi="ＭＳ 明朝" w:cs="ＭＳ 明朝"/>
          <w:color w:val="000000" w:themeColor="text1"/>
          <w:sz w:val="24"/>
          <w:szCs w:val="24"/>
        </w:rPr>
        <w:t xml:space="preserve"> </w:t>
      </w:r>
    </w:p>
    <w:p w14:paraId="2B21FABB" w14:textId="77777777" w:rsidR="00971BD6" w:rsidRPr="00E45E16" w:rsidRDefault="00971BD6" w:rsidP="00971BD6">
      <w:pPr>
        <w:rPr>
          <w:color w:val="000000" w:themeColor="text1"/>
          <w:sz w:val="24"/>
          <w:szCs w:val="24"/>
        </w:rPr>
      </w:pPr>
    </w:p>
    <w:p w14:paraId="69A67836" w14:textId="3960E9EC" w:rsidR="006A3C8D" w:rsidRPr="00E45E16" w:rsidRDefault="006A3C8D" w:rsidP="00971BD6">
      <w:pPr>
        <w:rPr>
          <w:color w:val="000000" w:themeColor="text1"/>
          <w:sz w:val="24"/>
          <w:szCs w:val="24"/>
        </w:rPr>
      </w:pPr>
    </w:p>
    <w:p w14:paraId="325EA734" w14:textId="77777777" w:rsidR="005E78CA" w:rsidRPr="00E45E16" w:rsidRDefault="005E78CA">
      <w:pPr>
        <w:rPr>
          <w:color w:val="000000" w:themeColor="text1"/>
          <w:sz w:val="24"/>
          <w:szCs w:val="24"/>
        </w:rPr>
      </w:pPr>
      <w:r w:rsidRPr="00E45E16">
        <w:rPr>
          <w:rFonts w:hint="eastAsia"/>
          <w:color w:val="000000" w:themeColor="text1"/>
          <w:sz w:val="24"/>
          <w:szCs w:val="24"/>
        </w:rPr>
        <w:t>【個人情報の取り扱い】</w:t>
      </w:r>
    </w:p>
    <w:p w14:paraId="74414BD5" w14:textId="78216D65" w:rsidR="000404CB" w:rsidRPr="00E45E16" w:rsidRDefault="00CE5F35">
      <w:pPr>
        <w:rPr>
          <w:color w:val="000000" w:themeColor="text1"/>
          <w:sz w:val="24"/>
          <w:szCs w:val="24"/>
        </w:rPr>
      </w:pPr>
      <w:r w:rsidRPr="00E45E16">
        <w:rPr>
          <w:rFonts w:hint="eastAsia"/>
          <w:color w:val="000000" w:themeColor="text1"/>
          <w:sz w:val="24"/>
          <w:szCs w:val="24"/>
        </w:rPr>
        <w:t>収集した情報は名前、住所など患</w:t>
      </w:r>
      <w:r w:rsidR="000404CB" w:rsidRPr="00E45E16">
        <w:rPr>
          <w:rFonts w:hint="eastAsia"/>
          <w:color w:val="000000" w:themeColor="text1"/>
          <w:sz w:val="24"/>
          <w:szCs w:val="24"/>
        </w:rPr>
        <w:t>者さんを直接特定できる個人情報を除いて匿名化いたします。</w:t>
      </w:r>
      <w:r w:rsidR="009230F4" w:rsidRPr="00E45E16">
        <w:rPr>
          <w:rFonts w:hint="eastAsia"/>
          <w:color w:val="000000" w:themeColor="text1"/>
          <w:sz w:val="24"/>
          <w:szCs w:val="24"/>
        </w:rPr>
        <w:t xml:space="preserve"> </w:t>
      </w:r>
      <w:r w:rsidRPr="00E45E16">
        <w:rPr>
          <w:rFonts w:hint="eastAsia"/>
          <w:color w:val="000000" w:themeColor="text1"/>
          <w:sz w:val="24"/>
          <w:szCs w:val="24"/>
        </w:rPr>
        <w:t>個人を特定できるような情報が外に漏れることはありません。また、研究結果は学術雑誌や学会等で発表される予定ですが、発表内容に個人を特定できる情報は一切含まれません。</w:t>
      </w:r>
    </w:p>
    <w:p w14:paraId="356EA737" w14:textId="5934E0D2" w:rsidR="0064519C" w:rsidRPr="00E45E16" w:rsidRDefault="0064519C">
      <w:pPr>
        <w:rPr>
          <w:color w:val="000000" w:themeColor="text1"/>
          <w:sz w:val="24"/>
          <w:szCs w:val="24"/>
        </w:rPr>
      </w:pPr>
      <w:r w:rsidRPr="00E45E16">
        <w:rPr>
          <w:rFonts w:hint="eastAsia"/>
          <w:color w:val="000000" w:themeColor="text1"/>
          <w:sz w:val="24"/>
          <w:szCs w:val="24"/>
        </w:rPr>
        <w:t>神戸市立医療センター</w:t>
      </w:r>
      <w:r w:rsidR="000F2D4A" w:rsidRPr="00E45E16">
        <w:rPr>
          <w:rFonts w:hint="eastAsia"/>
          <w:color w:val="000000" w:themeColor="text1"/>
          <w:sz w:val="24"/>
          <w:szCs w:val="24"/>
        </w:rPr>
        <w:t>における</w:t>
      </w:r>
      <w:r w:rsidRPr="00E45E16">
        <w:rPr>
          <w:rFonts w:hint="eastAsia"/>
          <w:color w:val="000000" w:themeColor="text1"/>
          <w:sz w:val="24"/>
          <w:szCs w:val="24"/>
        </w:rPr>
        <w:t>病理検査検体については、</w:t>
      </w:r>
      <w:r w:rsidR="000F2D4A" w:rsidRPr="00E45E16">
        <w:rPr>
          <w:rFonts w:hint="eastAsia"/>
          <w:color w:val="000000" w:themeColor="text1"/>
          <w:sz w:val="24"/>
          <w:szCs w:val="24"/>
        </w:rPr>
        <w:t>一部</w:t>
      </w:r>
      <w:r w:rsidRPr="00E45E16">
        <w:rPr>
          <w:rFonts w:hint="eastAsia"/>
          <w:color w:val="000000" w:themeColor="text1"/>
          <w:sz w:val="24"/>
          <w:szCs w:val="24"/>
        </w:rPr>
        <w:t>病態解明のために</w:t>
      </w:r>
      <w:r w:rsidR="000F2D4A" w:rsidRPr="00E45E16">
        <w:rPr>
          <w:rFonts w:hint="eastAsia"/>
          <w:color w:val="000000" w:themeColor="text1"/>
          <w:sz w:val="24"/>
          <w:szCs w:val="24"/>
        </w:rPr>
        <w:t>愛媛大学にて詳細な</w:t>
      </w:r>
      <w:r w:rsidRPr="00E45E16">
        <w:rPr>
          <w:rFonts w:hint="eastAsia"/>
          <w:color w:val="000000" w:themeColor="text1"/>
          <w:sz w:val="24"/>
          <w:szCs w:val="24"/>
        </w:rPr>
        <w:t>組織</w:t>
      </w:r>
      <w:r w:rsidR="000F2D4A" w:rsidRPr="00E45E16">
        <w:rPr>
          <w:rFonts w:hint="eastAsia"/>
          <w:color w:val="000000" w:themeColor="text1"/>
          <w:sz w:val="24"/>
          <w:szCs w:val="24"/>
        </w:rPr>
        <w:t>または</w:t>
      </w:r>
      <w:r w:rsidRPr="00E45E16">
        <w:rPr>
          <w:rFonts w:hint="eastAsia"/>
          <w:color w:val="000000" w:themeColor="text1"/>
          <w:sz w:val="24"/>
          <w:szCs w:val="24"/>
        </w:rPr>
        <w:t>分子</w:t>
      </w:r>
      <w:r w:rsidR="000F2D4A" w:rsidRPr="00E45E16">
        <w:rPr>
          <w:rFonts w:hint="eastAsia"/>
          <w:color w:val="000000" w:themeColor="text1"/>
          <w:sz w:val="24"/>
          <w:szCs w:val="24"/>
        </w:rPr>
        <w:t>解析を行ないますが、いずれも個人を特定できる情報は一切含まれません。</w:t>
      </w:r>
    </w:p>
    <w:p w14:paraId="08071156" w14:textId="1FC3C38F" w:rsidR="00CE5F35" w:rsidRPr="00E45E16" w:rsidRDefault="00CE5F35">
      <w:pPr>
        <w:rPr>
          <w:color w:val="000000" w:themeColor="text1"/>
          <w:sz w:val="24"/>
          <w:szCs w:val="24"/>
        </w:rPr>
      </w:pPr>
    </w:p>
    <w:p w14:paraId="2B0E1061" w14:textId="77777777" w:rsidR="000F2D4A" w:rsidRPr="00E45E16" w:rsidRDefault="002B75C9" w:rsidP="002B75C9">
      <w:pPr>
        <w:rPr>
          <w:color w:val="000000" w:themeColor="text1"/>
          <w:sz w:val="24"/>
          <w:szCs w:val="24"/>
        </w:rPr>
      </w:pPr>
      <w:r w:rsidRPr="00E45E16">
        <w:rPr>
          <w:color w:val="000000" w:themeColor="text1"/>
          <w:sz w:val="24"/>
          <w:szCs w:val="24"/>
        </w:rPr>
        <w:t>＜試料・情報の提供機関の長＞</w:t>
      </w:r>
    </w:p>
    <w:p w14:paraId="7BBB2346" w14:textId="4F5E15D4" w:rsidR="002B75C9" w:rsidRPr="00E45E16" w:rsidRDefault="000F2D4A" w:rsidP="002B75C9">
      <w:pPr>
        <w:rPr>
          <w:color w:val="000000" w:themeColor="text1"/>
          <w:sz w:val="24"/>
          <w:szCs w:val="24"/>
        </w:rPr>
      </w:pPr>
      <w:r w:rsidRPr="00E45E16">
        <w:rPr>
          <w:rFonts w:hint="eastAsia"/>
          <w:color w:val="000000" w:themeColor="text1"/>
          <w:sz w:val="24"/>
          <w:szCs w:val="24"/>
        </w:rPr>
        <w:t>神戸市立医療センター中央病院</w:t>
      </w:r>
      <w:r w:rsidR="002B75C9" w:rsidRPr="00E45E16">
        <w:rPr>
          <w:color w:val="000000" w:themeColor="text1"/>
          <w:sz w:val="24"/>
          <w:szCs w:val="24"/>
        </w:rPr>
        <w:t xml:space="preserve">　　病院長　　氏名</w:t>
      </w:r>
      <w:r w:rsidRPr="00E45E16">
        <w:rPr>
          <w:rFonts w:hint="eastAsia"/>
          <w:color w:val="000000" w:themeColor="text1"/>
          <w:sz w:val="24"/>
          <w:szCs w:val="24"/>
        </w:rPr>
        <w:t xml:space="preserve">　木原</w:t>
      </w:r>
      <w:r w:rsidRPr="00E45E16">
        <w:rPr>
          <w:rFonts w:hint="eastAsia"/>
          <w:color w:val="000000" w:themeColor="text1"/>
          <w:sz w:val="24"/>
          <w:szCs w:val="24"/>
        </w:rPr>
        <w:t xml:space="preserve"> </w:t>
      </w:r>
      <w:r w:rsidRPr="00E45E16">
        <w:rPr>
          <w:rFonts w:hint="eastAsia"/>
          <w:color w:val="000000" w:themeColor="text1"/>
          <w:sz w:val="24"/>
          <w:szCs w:val="24"/>
        </w:rPr>
        <w:t>康樹</w:t>
      </w:r>
    </w:p>
    <w:p w14:paraId="3431F61A" w14:textId="77777777" w:rsidR="002B75C9" w:rsidRPr="00E45E16" w:rsidRDefault="002B75C9">
      <w:pPr>
        <w:rPr>
          <w:color w:val="000000" w:themeColor="text1"/>
          <w:sz w:val="24"/>
          <w:szCs w:val="24"/>
        </w:rPr>
      </w:pPr>
    </w:p>
    <w:p w14:paraId="1230B389" w14:textId="77777777" w:rsidR="00297F61" w:rsidRPr="00E45E16" w:rsidRDefault="00297F61">
      <w:pPr>
        <w:rPr>
          <w:color w:val="000000" w:themeColor="text1"/>
          <w:sz w:val="24"/>
          <w:szCs w:val="24"/>
        </w:rPr>
      </w:pPr>
      <w:r w:rsidRPr="00E45E16">
        <w:rPr>
          <w:rFonts w:hint="eastAsia"/>
          <w:color w:val="000000" w:themeColor="text1"/>
          <w:sz w:val="24"/>
          <w:szCs w:val="24"/>
        </w:rPr>
        <w:t>さらに詳しい研究の方法をお知りになりたい場合は、「お問い合わせ先」までご連絡ください。他の患者さんの個人情報や知的財産保護等に支障がない範囲でお伝えいたします。</w:t>
      </w:r>
    </w:p>
    <w:p w14:paraId="71645773" w14:textId="5AB6DA73" w:rsidR="006C0704" w:rsidRPr="00E45E16" w:rsidRDefault="00297F61">
      <w:pPr>
        <w:rPr>
          <w:color w:val="000000" w:themeColor="text1"/>
          <w:sz w:val="24"/>
          <w:szCs w:val="24"/>
        </w:rPr>
      </w:pPr>
      <w:r w:rsidRPr="00E45E16">
        <w:rPr>
          <w:rFonts w:hint="eastAsia"/>
          <w:color w:val="000000" w:themeColor="text1"/>
          <w:sz w:val="24"/>
          <w:szCs w:val="24"/>
        </w:rPr>
        <w:t>また、</w:t>
      </w:r>
      <w:r w:rsidR="006C0704" w:rsidRPr="00E45E16">
        <w:rPr>
          <w:rFonts w:hint="eastAsia"/>
          <w:color w:val="000000" w:themeColor="text1"/>
          <w:sz w:val="24"/>
          <w:szCs w:val="24"/>
        </w:rPr>
        <w:t>この研究の対象となられる方で「ご</w:t>
      </w:r>
      <w:r w:rsidR="00D02DD6" w:rsidRPr="00E45E16">
        <w:rPr>
          <w:color w:val="000000" w:themeColor="text1"/>
          <w:sz w:val="24"/>
          <w:szCs w:val="24"/>
        </w:rPr>
        <w:t>遺族</w:t>
      </w:r>
      <w:r w:rsidR="006C0704" w:rsidRPr="00E45E16">
        <w:rPr>
          <w:rFonts w:hint="eastAsia"/>
          <w:color w:val="000000" w:themeColor="text1"/>
          <w:sz w:val="24"/>
          <w:szCs w:val="24"/>
        </w:rPr>
        <w:t>の診療録（カルテ）</w:t>
      </w:r>
      <w:r w:rsidR="009230F4" w:rsidRPr="00E45E16">
        <w:rPr>
          <w:rFonts w:hint="eastAsia"/>
          <w:color w:val="000000" w:themeColor="text1"/>
          <w:sz w:val="24"/>
          <w:szCs w:val="24"/>
        </w:rPr>
        <w:t>や保管されている試料（血液や組織など）</w:t>
      </w:r>
      <w:r w:rsidR="006C0704" w:rsidRPr="00E45E16">
        <w:rPr>
          <w:rFonts w:hint="eastAsia"/>
          <w:color w:val="000000" w:themeColor="text1"/>
          <w:sz w:val="24"/>
          <w:szCs w:val="24"/>
        </w:rPr>
        <w:t>除外してほしい」と望まれる方は下記お問い合わせ先までご連絡下さい。</w:t>
      </w:r>
    </w:p>
    <w:p w14:paraId="317BB7F6" w14:textId="77777777" w:rsidR="006C0704" w:rsidRPr="00E45E16" w:rsidRDefault="006C0704">
      <w:pPr>
        <w:rPr>
          <w:color w:val="000000" w:themeColor="text1"/>
          <w:sz w:val="24"/>
          <w:szCs w:val="24"/>
        </w:rPr>
      </w:pPr>
    </w:p>
    <w:p w14:paraId="724D2278" w14:textId="77777777" w:rsidR="0057413A" w:rsidRPr="00E45E16" w:rsidRDefault="005E78CA">
      <w:pPr>
        <w:rPr>
          <w:color w:val="000000" w:themeColor="text1"/>
          <w:sz w:val="24"/>
          <w:szCs w:val="24"/>
        </w:rPr>
      </w:pPr>
      <w:r w:rsidRPr="00E45E16">
        <w:rPr>
          <w:rFonts w:hint="eastAsia"/>
          <w:color w:val="000000" w:themeColor="text1"/>
          <w:sz w:val="24"/>
          <w:szCs w:val="24"/>
        </w:rPr>
        <w:t>【問い合わせ先】</w:t>
      </w:r>
    </w:p>
    <w:p w14:paraId="2B810FC7" w14:textId="77777777" w:rsidR="006E653E" w:rsidRPr="00E45E16" w:rsidRDefault="006E653E" w:rsidP="006E653E">
      <w:pPr>
        <w:rPr>
          <w:color w:val="000000" w:themeColor="text1"/>
          <w:sz w:val="24"/>
          <w:szCs w:val="24"/>
        </w:rPr>
      </w:pPr>
      <w:r w:rsidRPr="00E45E16">
        <w:rPr>
          <w:rFonts w:hint="eastAsia"/>
          <w:color w:val="000000" w:themeColor="text1"/>
          <w:sz w:val="24"/>
          <w:szCs w:val="24"/>
        </w:rPr>
        <w:t xml:space="preserve">愛媛大学大学院医学系研究科　循環器・呼吸器・腎高血圧内科　</w:t>
      </w:r>
    </w:p>
    <w:p w14:paraId="690A4EF8" w14:textId="2E4BFD0A" w:rsidR="006E653E" w:rsidRPr="00E45E16" w:rsidRDefault="006E653E" w:rsidP="006E653E">
      <w:pPr>
        <w:rPr>
          <w:color w:val="000000" w:themeColor="text1"/>
          <w:sz w:val="24"/>
          <w:szCs w:val="24"/>
        </w:rPr>
      </w:pPr>
      <w:r w:rsidRPr="00E45E16">
        <w:rPr>
          <w:rFonts w:hint="eastAsia"/>
          <w:color w:val="000000" w:themeColor="text1"/>
          <w:sz w:val="24"/>
          <w:szCs w:val="24"/>
        </w:rPr>
        <w:t xml:space="preserve">　　　　</w:t>
      </w:r>
      <w:r w:rsidR="00691FAF" w:rsidRPr="00E45E16">
        <w:rPr>
          <w:rFonts w:hint="eastAsia"/>
          <w:color w:val="000000" w:themeColor="text1"/>
          <w:sz w:val="24"/>
          <w:szCs w:val="24"/>
        </w:rPr>
        <w:t>医員</w:t>
      </w:r>
      <w:r w:rsidRPr="00E45E16">
        <w:rPr>
          <w:rFonts w:hint="eastAsia"/>
          <w:color w:val="000000" w:themeColor="text1"/>
          <w:sz w:val="24"/>
          <w:szCs w:val="24"/>
        </w:rPr>
        <w:t xml:space="preserve">　青野　潤　　</w:t>
      </w:r>
    </w:p>
    <w:p w14:paraId="11470A4E" w14:textId="1DC60942" w:rsidR="006E653E" w:rsidRPr="00E45E16" w:rsidRDefault="006E653E" w:rsidP="006E653E">
      <w:pPr>
        <w:ind w:left="1134" w:hanging="294"/>
        <w:rPr>
          <w:color w:val="000000" w:themeColor="text1"/>
          <w:sz w:val="24"/>
          <w:szCs w:val="24"/>
        </w:rPr>
      </w:pPr>
      <w:r w:rsidRPr="00E45E16">
        <w:rPr>
          <w:color w:val="000000" w:themeColor="text1"/>
          <w:sz w:val="24"/>
          <w:szCs w:val="24"/>
        </w:rPr>
        <w:t xml:space="preserve"> </w:t>
      </w:r>
      <w:r w:rsidRPr="00E45E16">
        <w:rPr>
          <w:rFonts w:hint="eastAsia"/>
          <w:color w:val="000000" w:themeColor="text1"/>
          <w:sz w:val="24"/>
          <w:szCs w:val="24"/>
        </w:rPr>
        <w:t>791-0295</w:t>
      </w:r>
      <w:r w:rsidRPr="00E45E16">
        <w:rPr>
          <w:rFonts w:hint="eastAsia"/>
          <w:color w:val="000000" w:themeColor="text1"/>
          <w:sz w:val="24"/>
          <w:szCs w:val="24"/>
        </w:rPr>
        <w:t xml:space="preserve">　愛媛県東温市志津川　　　　　　　　　</w:t>
      </w:r>
    </w:p>
    <w:p w14:paraId="6D6310F9" w14:textId="515DFB52" w:rsidR="006E653E" w:rsidRPr="00E45E16" w:rsidRDefault="006E653E" w:rsidP="006E653E">
      <w:pPr>
        <w:rPr>
          <w:color w:val="000000" w:themeColor="text1"/>
          <w:sz w:val="24"/>
          <w:szCs w:val="24"/>
        </w:rPr>
      </w:pPr>
      <w:r w:rsidRPr="00E45E16">
        <w:rPr>
          <w:rFonts w:hint="eastAsia"/>
          <w:color w:val="000000" w:themeColor="text1"/>
          <w:sz w:val="24"/>
          <w:szCs w:val="24"/>
        </w:rPr>
        <w:t xml:space="preserve">　　　　連絡先</w:t>
      </w:r>
      <w:r w:rsidRPr="00E45E16">
        <w:rPr>
          <w:rFonts w:hint="eastAsia"/>
          <w:color w:val="000000" w:themeColor="text1"/>
          <w:sz w:val="24"/>
          <w:szCs w:val="24"/>
        </w:rPr>
        <w:t xml:space="preserve"> 089-960-5303</w:t>
      </w:r>
    </w:p>
    <w:p w14:paraId="09FDD40F" w14:textId="1D7F6A88" w:rsidR="0057413A" w:rsidRPr="00E45E16" w:rsidRDefault="0057413A">
      <w:pPr>
        <w:rPr>
          <w:rFonts w:ascii="ＭＳ 明朝" w:hAnsi="ＭＳ 明朝" w:cs="ＭＳ 明朝"/>
          <w:color w:val="000000" w:themeColor="text1"/>
          <w:sz w:val="24"/>
          <w:szCs w:val="24"/>
        </w:rPr>
      </w:pPr>
    </w:p>
    <w:sectPr w:rsidR="0057413A" w:rsidRPr="00E45E16" w:rsidSect="002F08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37CF" w14:textId="77777777" w:rsidR="00AA2E36" w:rsidRDefault="00AA2E36" w:rsidP="00671732">
      <w:r>
        <w:separator/>
      </w:r>
    </w:p>
  </w:endnote>
  <w:endnote w:type="continuationSeparator" w:id="0">
    <w:p w14:paraId="0857431B" w14:textId="77777777" w:rsidR="00AA2E36" w:rsidRDefault="00AA2E36" w:rsidP="00671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E4A2D" w14:textId="77777777" w:rsidR="00AA2E36" w:rsidRDefault="00AA2E36" w:rsidP="00671732">
      <w:r>
        <w:separator/>
      </w:r>
    </w:p>
  </w:footnote>
  <w:footnote w:type="continuationSeparator" w:id="0">
    <w:p w14:paraId="26B65D8F" w14:textId="77777777" w:rsidR="00AA2E36" w:rsidRDefault="00AA2E36" w:rsidP="00671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8CA"/>
    <w:rsid w:val="0001288D"/>
    <w:rsid w:val="000404CB"/>
    <w:rsid w:val="00094872"/>
    <w:rsid w:val="000A0F9E"/>
    <w:rsid w:val="000A27B2"/>
    <w:rsid w:val="000E69CB"/>
    <w:rsid w:val="000F0842"/>
    <w:rsid w:val="000F2D4A"/>
    <w:rsid w:val="000F34F2"/>
    <w:rsid w:val="000F3543"/>
    <w:rsid w:val="000F5C2B"/>
    <w:rsid w:val="001123A4"/>
    <w:rsid w:val="001431EC"/>
    <w:rsid w:val="001C2AFB"/>
    <w:rsid w:val="002217DF"/>
    <w:rsid w:val="002439E5"/>
    <w:rsid w:val="002771FD"/>
    <w:rsid w:val="002817A6"/>
    <w:rsid w:val="00297F61"/>
    <w:rsid w:val="002A18CB"/>
    <w:rsid w:val="002A70CF"/>
    <w:rsid w:val="002B75C9"/>
    <w:rsid w:val="002E3DDB"/>
    <w:rsid w:val="002E4F8B"/>
    <w:rsid w:val="002F08DC"/>
    <w:rsid w:val="00302B13"/>
    <w:rsid w:val="00307906"/>
    <w:rsid w:val="0034247D"/>
    <w:rsid w:val="00350BE3"/>
    <w:rsid w:val="003618D7"/>
    <w:rsid w:val="00375E8B"/>
    <w:rsid w:val="0038421B"/>
    <w:rsid w:val="00397380"/>
    <w:rsid w:val="003C59A1"/>
    <w:rsid w:val="003F7482"/>
    <w:rsid w:val="004679D5"/>
    <w:rsid w:val="00496480"/>
    <w:rsid w:val="004B4845"/>
    <w:rsid w:val="004D19D6"/>
    <w:rsid w:val="0057413A"/>
    <w:rsid w:val="005A6D34"/>
    <w:rsid w:val="005C233C"/>
    <w:rsid w:val="005C69CF"/>
    <w:rsid w:val="005E78CA"/>
    <w:rsid w:val="0064519C"/>
    <w:rsid w:val="00670E21"/>
    <w:rsid w:val="00671732"/>
    <w:rsid w:val="00691FAF"/>
    <w:rsid w:val="006A3C8D"/>
    <w:rsid w:val="006C0704"/>
    <w:rsid w:val="006E653E"/>
    <w:rsid w:val="00790BD9"/>
    <w:rsid w:val="00817779"/>
    <w:rsid w:val="008F684D"/>
    <w:rsid w:val="0092062B"/>
    <w:rsid w:val="009230F4"/>
    <w:rsid w:val="00942C38"/>
    <w:rsid w:val="009628F5"/>
    <w:rsid w:val="00966DEB"/>
    <w:rsid w:val="00971BD6"/>
    <w:rsid w:val="009849FD"/>
    <w:rsid w:val="009B2FDB"/>
    <w:rsid w:val="009C1399"/>
    <w:rsid w:val="00A4021D"/>
    <w:rsid w:val="00A448A9"/>
    <w:rsid w:val="00A67BD2"/>
    <w:rsid w:val="00A70A50"/>
    <w:rsid w:val="00AA2E36"/>
    <w:rsid w:val="00AC78DB"/>
    <w:rsid w:val="00AF03CB"/>
    <w:rsid w:val="00B11E50"/>
    <w:rsid w:val="00B17151"/>
    <w:rsid w:val="00B63724"/>
    <w:rsid w:val="00B75E63"/>
    <w:rsid w:val="00B76BC5"/>
    <w:rsid w:val="00BA4955"/>
    <w:rsid w:val="00BB0FA7"/>
    <w:rsid w:val="00C0232A"/>
    <w:rsid w:val="00C179D7"/>
    <w:rsid w:val="00C30A51"/>
    <w:rsid w:val="00C317A8"/>
    <w:rsid w:val="00C63B93"/>
    <w:rsid w:val="00CE5F35"/>
    <w:rsid w:val="00D02DD6"/>
    <w:rsid w:val="00D07FEB"/>
    <w:rsid w:val="00DD6510"/>
    <w:rsid w:val="00E23320"/>
    <w:rsid w:val="00E4180D"/>
    <w:rsid w:val="00E45E16"/>
    <w:rsid w:val="00EA1987"/>
    <w:rsid w:val="00EA78EA"/>
    <w:rsid w:val="00EC65CD"/>
    <w:rsid w:val="00ED5A74"/>
    <w:rsid w:val="00F27EDB"/>
    <w:rsid w:val="00F5282B"/>
    <w:rsid w:val="00F870D3"/>
    <w:rsid w:val="00FE6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6058AC4"/>
  <w15:docId w15:val="{254EF68D-B63C-FE40-966F-E31274867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8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71732"/>
    <w:pPr>
      <w:tabs>
        <w:tab w:val="center" w:pos="4252"/>
        <w:tab w:val="right" w:pos="8504"/>
      </w:tabs>
      <w:snapToGrid w:val="0"/>
    </w:pPr>
  </w:style>
  <w:style w:type="character" w:customStyle="1" w:styleId="a4">
    <w:name w:val="ヘッダー (文字)"/>
    <w:basedOn w:val="a0"/>
    <w:link w:val="a3"/>
    <w:uiPriority w:val="99"/>
    <w:semiHidden/>
    <w:rsid w:val="00671732"/>
    <w:rPr>
      <w:kern w:val="2"/>
      <w:sz w:val="21"/>
      <w:szCs w:val="22"/>
    </w:rPr>
  </w:style>
  <w:style w:type="paragraph" w:styleId="a5">
    <w:name w:val="footer"/>
    <w:basedOn w:val="a"/>
    <w:link w:val="a6"/>
    <w:uiPriority w:val="99"/>
    <w:semiHidden/>
    <w:unhideWhenUsed/>
    <w:rsid w:val="00671732"/>
    <w:pPr>
      <w:tabs>
        <w:tab w:val="center" w:pos="4252"/>
        <w:tab w:val="right" w:pos="8504"/>
      </w:tabs>
      <w:snapToGrid w:val="0"/>
    </w:pPr>
  </w:style>
  <w:style w:type="character" w:customStyle="1" w:styleId="a6">
    <w:name w:val="フッター (文字)"/>
    <w:basedOn w:val="a0"/>
    <w:link w:val="a5"/>
    <w:uiPriority w:val="99"/>
    <w:semiHidden/>
    <w:rsid w:val="00671732"/>
    <w:rPr>
      <w:kern w:val="2"/>
      <w:sz w:val="21"/>
      <w:szCs w:val="22"/>
    </w:rPr>
  </w:style>
  <w:style w:type="character" w:styleId="a7">
    <w:name w:val="annotation reference"/>
    <w:basedOn w:val="a0"/>
    <w:uiPriority w:val="99"/>
    <w:semiHidden/>
    <w:unhideWhenUsed/>
    <w:rsid w:val="000404CB"/>
    <w:rPr>
      <w:sz w:val="18"/>
      <w:szCs w:val="18"/>
    </w:rPr>
  </w:style>
  <w:style w:type="paragraph" w:styleId="a8">
    <w:name w:val="annotation text"/>
    <w:basedOn w:val="a"/>
    <w:link w:val="a9"/>
    <w:uiPriority w:val="99"/>
    <w:semiHidden/>
    <w:unhideWhenUsed/>
    <w:rsid w:val="000404CB"/>
    <w:pPr>
      <w:jc w:val="left"/>
    </w:pPr>
  </w:style>
  <w:style w:type="character" w:customStyle="1" w:styleId="a9">
    <w:name w:val="コメント文字列 (文字)"/>
    <w:basedOn w:val="a0"/>
    <w:link w:val="a8"/>
    <w:uiPriority w:val="99"/>
    <w:semiHidden/>
    <w:rsid w:val="000404CB"/>
    <w:rPr>
      <w:kern w:val="2"/>
      <w:sz w:val="21"/>
      <w:szCs w:val="22"/>
    </w:rPr>
  </w:style>
  <w:style w:type="paragraph" w:styleId="aa">
    <w:name w:val="annotation subject"/>
    <w:basedOn w:val="a8"/>
    <w:next w:val="a8"/>
    <w:link w:val="ab"/>
    <w:uiPriority w:val="99"/>
    <w:semiHidden/>
    <w:unhideWhenUsed/>
    <w:rsid w:val="000404CB"/>
    <w:rPr>
      <w:b/>
      <w:bCs/>
    </w:rPr>
  </w:style>
  <w:style w:type="character" w:customStyle="1" w:styleId="ab">
    <w:name w:val="コメント内容 (文字)"/>
    <w:basedOn w:val="a9"/>
    <w:link w:val="aa"/>
    <w:uiPriority w:val="99"/>
    <w:semiHidden/>
    <w:rsid w:val="000404CB"/>
    <w:rPr>
      <w:b/>
      <w:bCs/>
      <w:kern w:val="2"/>
      <w:sz w:val="21"/>
      <w:szCs w:val="22"/>
    </w:rPr>
  </w:style>
  <w:style w:type="paragraph" w:styleId="ac">
    <w:name w:val="Balloon Text"/>
    <w:basedOn w:val="a"/>
    <w:link w:val="ad"/>
    <w:uiPriority w:val="99"/>
    <w:semiHidden/>
    <w:unhideWhenUsed/>
    <w:rsid w:val="000404CB"/>
    <w:rPr>
      <w:rFonts w:ascii="Arial" w:eastAsia="ＭＳ ゴシック" w:hAnsi="Arial"/>
      <w:sz w:val="18"/>
      <w:szCs w:val="18"/>
    </w:rPr>
  </w:style>
  <w:style w:type="character" w:customStyle="1" w:styleId="ad">
    <w:name w:val="吹き出し (文字)"/>
    <w:basedOn w:val="a0"/>
    <w:link w:val="ac"/>
    <w:uiPriority w:val="99"/>
    <w:semiHidden/>
    <w:rsid w:val="000404CB"/>
    <w:rPr>
      <w:rFonts w:ascii="Arial" w:eastAsia="ＭＳ ゴシック" w:hAnsi="Arial" w:cs="Times New Roman"/>
      <w:kern w:val="2"/>
      <w:sz w:val="18"/>
      <w:szCs w:val="18"/>
    </w:rPr>
  </w:style>
  <w:style w:type="paragraph" w:styleId="ae">
    <w:name w:val="Revision"/>
    <w:hidden/>
    <w:uiPriority w:val="99"/>
    <w:semiHidden/>
    <w:rsid w:val="001C2AF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Haruhiko Higashi</cp:lastModifiedBy>
  <cp:revision>2</cp:revision>
  <dcterms:created xsi:type="dcterms:W3CDTF">2022-12-25T03:46:00Z</dcterms:created>
  <dcterms:modified xsi:type="dcterms:W3CDTF">2022-12-25T03:46:00Z</dcterms:modified>
</cp:coreProperties>
</file>