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EF43" w14:textId="77777777" w:rsidR="00B11E50" w:rsidRDefault="00B11E50">
      <w:pPr>
        <w:rPr>
          <w:sz w:val="24"/>
          <w:szCs w:val="24"/>
        </w:rPr>
      </w:pPr>
    </w:p>
    <w:p w14:paraId="5157D35A" w14:textId="77777777" w:rsidR="00EC65CD" w:rsidRPr="00EC65CD" w:rsidRDefault="00EC65CD" w:rsidP="00EC65CD">
      <w:pPr>
        <w:jc w:val="center"/>
        <w:rPr>
          <w:b/>
          <w:sz w:val="28"/>
          <w:szCs w:val="28"/>
        </w:rPr>
      </w:pPr>
      <w:r w:rsidRPr="00EC65CD">
        <w:rPr>
          <w:rFonts w:hint="eastAsia"/>
          <w:b/>
          <w:sz w:val="28"/>
          <w:szCs w:val="28"/>
        </w:rPr>
        <w:t>お知らせ</w:t>
      </w:r>
    </w:p>
    <w:p w14:paraId="315400C2" w14:textId="77777777" w:rsidR="00EC65CD" w:rsidRDefault="00EC65CD">
      <w:pPr>
        <w:rPr>
          <w:sz w:val="24"/>
          <w:szCs w:val="24"/>
        </w:rPr>
      </w:pPr>
    </w:p>
    <w:p w14:paraId="7C2822A3" w14:textId="386F4CFC" w:rsidR="005360FB" w:rsidRPr="005360FB" w:rsidRDefault="001C03F0" w:rsidP="00CD3A30">
      <w:pPr>
        <w:rPr>
          <w:sz w:val="24"/>
          <w:szCs w:val="24"/>
        </w:rPr>
      </w:pPr>
      <w:r w:rsidRPr="004F3FE9">
        <w:rPr>
          <w:sz w:val="24"/>
          <w:szCs w:val="24"/>
        </w:rPr>
        <w:t>愛媛大学医学部附属病院</w:t>
      </w:r>
      <w:r w:rsidR="005E78CA" w:rsidRPr="004F3FE9">
        <w:rPr>
          <w:sz w:val="24"/>
          <w:szCs w:val="24"/>
        </w:rPr>
        <w:t>では、</w:t>
      </w:r>
      <w:r w:rsidR="00A04E89" w:rsidRPr="004F3FE9">
        <w:rPr>
          <w:rFonts w:hint="eastAsia"/>
          <w:sz w:val="24"/>
          <w:szCs w:val="24"/>
        </w:rPr>
        <w:t>医学・医療</w:t>
      </w:r>
      <w:r w:rsidR="007F0705" w:rsidRPr="004F3FE9">
        <w:rPr>
          <w:sz w:val="24"/>
          <w:szCs w:val="24"/>
        </w:rPr>
        <w:t>の発展のために様々な研究を</w:t>
      </w:r>
      <w:r w:rsidR="009816D4" w:rsidRPr="004F3FE9">
        <w:rPr>
          <w:sz w:val="24"/>
          <w:szCs w:val="24"/>
        </w:rPr>
        <w:t>行ってい</w:t>
      </w:r>
      <w:r w:rsidR="007F0705" w:rsidRPr="004F3FE9">
        <w:rPr>
          <w:sz w:val="24"/>
          <w:szCs w:val="24"/>
        </w:rPr>
        <w:t>ます</w:t>
      </w:r>
      <w:r w:rsidR="005E78CA" w:rsidRPr="004F3FE9">
        <w:rPr>
          <w:sz w:val="24"/>
          <w:szCs w:val="24"/>
        </w:rPr>
        <w:t>。</w:t>
      </w:r>
      <w:r w:rsidR="008D5D87" w:rsidRPr="004F3FE9">
        <w:rPr>
          <w:sz w:val="24"/>
          <w:szCs w:val="24"/>
        </w:rPr>
        <w:t>その中で</w:t>
      </w:r>
      <w:r w:rsidR="008D5D87" w:rsidRPr="004F3FE9">
        <w:rPr>
          <w:rFonts w:hint="eastAsia"/>
          <w:sz w:val="24"/>
          <w:szCs w:val="24"/>
        </w:rPr>
        <w:t>今回示します</w:t>
      </w:r>
      <w:r w:rsidR="007F0705" w:rsidRPr="004F3FE9">
        <w:rPr>
          <w:sz w:val="24"/>
          <w:szCs w:val="24"/>
        </w:rPr>
        <w:t>以下</w:t>
      </w:r>
      <w:r w:rsidR="000F6D37" w:rsidRPr="004F3FE9">
        <w:rPr>
          <w:sz w:val="24"/>
          <w:szCs w:val="24"/>
        </w:rPr>
        <w:t>の</w:t>
      </w:r>
      <w:r w:rsidR="005E78CA" w:rsidRPr="004F3FE9">
        <w:rPr>
          <w:sz w:val="24"/>
          <w:szCs w:val="24"/>
        </w:rPr>
        <w:t>研究</w:t>
      </w:r>
      <w:r w:rsidR="008D5D87" w:rsidRPr="004F3FE9">
        <w:rPr>
          <w:rFonts w:hint="eastAsia"/>
          <w:sz w:val="24"/>
          <w:szCs w:val="24"/>
        </w:rPr>
        <w:t>で</w:t>
      </w:r>
      <w:r w:rsidR="005E78CA" w:rsidRPr="004F3FE9">
        <w:rPr>
          <w:sz w:val="24"/>
          <w:szCs w:val="24"/>
        </w:rPr>
        <w:t>は</w:t>
      </w:r>
      <w:r w:rsidR="007F0705" w:rsidRPr="004F3FE9">
        <w:rPr>
          <w:sz w:val="24"/>
          <w:szCs w:val="24"/>
        </w:rPr>
        <w:t>、</w:t>
      </w:r>
      <w:r w:rsidR="005360FB" w:rsidRPr="005360FB">
        <w:rPr>
          <w:rFonts w:hint="eastAsia"/>
          <w:sz w:val="24"/>
          <w:szCs w:val="24"/>
        </w:rPr>
        <w:t>愛媛大学医学部附属病院、喜多医師会病院、今治市医師会市民病院および渡部病院に入院または外来受診し、心電図検査を施行した</w:t>
      </w:r>
      <w:r w:rsidR="00136E6F">
        <w:rPr>
          <w:rFonts w:hint="eastAsia"/>
          <w:sz w:val="24"/>
          <w:szCs w:val="24"/>
        </w:rPr>
        <w:t>方々</w:t>
      </w:r>
      <w:r w:rsidR="005360FB" w:rsidRPr="005360FB">
        <w:rPr>
          <w:rFonts w:hint="eastAsia"/>
          <w:sz w:val="24"/>
          <w:szCs w:val="24"/>
        </w:rPr>
        <w:t>の画像データを使用</w:t>
      </w:r>
      <w:r w:rsidR="005360FB">
        <w:rPr>
          <w:rFonts w:hint="eastAsia"/>
          <w:sz w:val="24"/>
          <w:szCs w:val="24"/>
        </w:rPr>
        <w:t>します。</w:t>
      </w:r>
    </w:p>
    <w:p w14:paraId="6EFF8BBC" w14:textId="7692A429" w:rsidR="005E78CA" w:rsidRPr="004F3FE9" w:rsidRDefault="007F0705" w:rsidP="005360FB">
      <w:pPr>
        <w:ind w:firstLineChars="100" w:firstLine="240"/>
        <w:rPr>
          <w:sz w:val="24"/>
          <w:szCs w:val="24"/>
        </w:rPr>
      </w:pPr>
      <w:r w:rsidRPr="004F3FE9">
        <w:rPr>
          <w:rFonts w:hint="eastAsia"/>
          <w:sz w:val="24"/>
          <w:szCs w:val="24"/>
        </w:rPr>
        <w:t>この研究</w:t>
      </w:r>
      <w:r w:rsidR="00721CDA" w:rsidRPr="004F3FE9">
        <w:rPr>
          <w:rFonts w:hint="eastAsia"/>
          <w:sz w:val="24"/>
          <w:szCs w:val="24"/>
        </w:rPr>
        <w:t>の内容を詳しく知りたい方や、</w:t>
      </w:r>
      <w:r w:rsidR="00C73244">
        <w:rPr>
          <w:rFonts w:hint="eastAsia"/>
          <w:sz w:val="24"/>
          <w:szCs w:val="24"/>
        </w:rPr>
        <w:t>心電図画像</w:t>
      </w:r>
      <w:r w:rsidR="00721CDA" w:rsidRPr="004F3FE9">
        <w:rPr>
          <w:rFonts w:hint="eastAsia"/>
          <w:sz w:val="24"/>
          <w:szCs w:val="24"/>
        </w:rPr>
        <w:t>を利用すること</w:t>
      </w:r>
      <w:r w:rsidR="003C4E41">
        <w:rPr>
          <w:sz w:val="24"/>
          <w:szCs w:val="24"/>
        </w:rPr>
        <w:t>に</w:t>
      </w:r>
      <w:r w:rsidR="00721CDA" w:rsidRPr="004F3FE9">
        <w:rPr>
          <w:rFonts w:hint="eastAsia"/>
          <w:sz w:val="24"/>
          <w:szCs w:val="24"/>
        </w:rPr>
        <w:t>ご了解いただけない</w:t>
      </w:r>
      <w:r w:rsidRPr="004F3FE9">
        <w:rPr>
          <w:rFonts w:hint="eastAsia"/>
          <w:sz w:val="24"/>
          <w:szCs w:val="24"/>
        </w:rPr>
        <w:t>方は</w:t>
      </w:r>
      <w:r w:rsidR="00721CDA" w:rsidRPr="004F3FE9">
        <w:rPr>
          <w:rFonts w:hint="eastAsia"/>
          <w:sz w:val="24"/>
          <w:szCs w:val="24"/>
        </w:rPr>
        <w:t>、</w:t>
      </w:r>
      <w:r w:rsidR="003C4E41">
        <w:rPr>
          <w:sz w:val="24"/>
          <w:szCs w:val="24"/>
        </w:rPr>
        <w:t>以下の</w:t>
      </w:r>
      <w:r w:rsidRPr="004F3FE9">
        <w:rPr>
          <w:rFonts w:hint="eastAsia"/>
          <w:sz w:val="24"/>
          <w:szCs w:val="24"/>
        </w:rPr>
        <w:t>【お問い合わせ先】までご連絡下さい。</w:t>
      </w:r>
    </w:p>
    <w:p w14:paraId="5CA0AFFE" w14:textId="77777777" w:rsidR="005E78CA" w:rsidRPr="004F3FE9" w:rsidRDefault="005E78CA">
      <w:pPr>
        <w:rPr>
          <w:sz w:val="24"/>
          <w:szCs w:val="24"/>
        </w:rPr>
      </w:pPr>
    </w:p>
    <w:p w14:paraId="1B8C977D" w14:textId="77777777" w:rsidR="00ED5A74" w:rsidRPr="004F3FE9" w:rsidRDefault="005E78CA" w:rsidP="00307906">
      <w:pPr>
        <w:rPr>
          <w:sz w:val="24"/>
          <w:szCs w:val="24"/>
        </w:rPr>
      </w:pPr>
      <w:r w:rsidRPr="004F3FE9">
        <w:rPr>
          <w:rFonts w:hint="eastAsia"/>
          <w:sz w:val="24"/>
          <w:szCs w:val="24"/>
        </w:rPr>
        <w:t>【研究課題名】</w:t>
      </w:r>
    </w:p>
    <w:p w14:paraId="7B9C65AE" w14:textId="24F1BA5F" w:rsidR="005E78CA" w:rsidRPr="00CD3A30" w:rsidRDefault="00C73244" w:rsidP="00307906">
      <w:pPr>
        <w:rPr>
          <w:sz w:val="24"/>
          <w:szCs w:val="24"/>
        </w:rPr>
      </w:pPr>
      <w:r w:rsidRPr="00CD3A30">
        <w:rPr>
          <w:rFonts w:hint="eastAsia"/>
          <w:b/>
          <w:sz w:val="24"/>
          <w:szCs w:val="24"/>
        </w:rPr>
        <w:t>「心電図判読能力の評価ツール開発」</w:t>
      </w:r>
    </w:p>
    <w:p w14:paraId="1E7A9709" w14:textId="77777777" w:rsidR="00A4197E" w:rsidRDefault="00A4197E">
      <w:pPr>
        <w:rPr>
          <w:sz w:val="24"/>
          <w:szCs w:val="24"/>
        </w:rPr>
      </w:pPr>
    </w:p>
    <w:p w14:paraId="2BA82022" w14:textId="6CE8DD9A" w:rsidR="00307906" w:rsidRDefault="005E78CA">
      <w:pPr>
        <w:rPr>
          <w:sz w:val="24"/>
          <w:szCs w:val="24"/>
        </w:rPr>
      </w:pPr>
      <w:r w:rsidRPr="004F3FE9">
        <w:rPr>
          <w:rFonts w:hint="eastAsia"/>
          <w:sz w:val="24"/>
          <w:szCs w:val="24"/>
        </w:rPr>
        <w:t>【研究機関】</w:t>
      </w:r>
      <w:r w:rsidR="00307906" w:rsidRPr="004F3FE9">
        <w:rPr>
          <w:rFonts w:hint="eastAsia"/>
          <w:sz w:val="24"/>
          <w:szCs w:val="24"/>
        </w:rPr>
        <w:t>愛媛大学医学部附属病院</w:t>
      </w:r>
    </w:p>
    <w:p w14:paraId="3C8A5D26" w14:textId="42999D95" w:rsidR="00856F24" w:rsidRPr="00856F24" w:rsidRDefault="00856F24">
      <w:pPr>
        <w:rPr>
          <w:sz w:val="24"/>
          <w:szCs w:val="24"/>
        </w:rPr>
      </w:pPr>
      <w:r>
        <w:rPr>
          <w:rFonts w:hint="eastAsia"/>
          <w:sz w:val="24"/>
          <w:szCs w:val="24"/>
        </w:rPr>
        <w:t>【研究機関の長】杉山隆（病院長）</w:t>
      </w:r>
    </w:p>
    <w:p w14:paraId="023658EE" w14:textId="476464B8" w:rsidR="00136E6F" w:rsidRDefault="005E78CA">
      <w:pPr>
        <w:rPr>
          <w:sz w:val="24"/>
          <w:szCs w:val="24"/>
        </w:rPr>
      </w:pPr>
      <w:r w:rsidRPr="004F3FE9">
        <w:rPr>
          <w:rFonts w:hint="eastAsia"/>
          <w:sz w:val="24"/>
          <w:szCs w:val="24"/>
        </w:rPr>
        <w:t>【研究責任者】</w:t>
      </w:r>
      <w:r w:rsidR="00FB2F5A">
        <w:rPr>
          <w:rFonts w:hint="eastAsia"/>
          <w:sz w:val="24"/>
          <w:szCs w:val="24"/>
        </w:rPr>
        <w:t>山口　修　（循環器・呼吸器・</w:t>
      </w:r>
      <w:r w:rsidR="00C73244">
        <w:rPr>
          <w:rFonts w:hint="eastAsia"/>
          <w:sz w:val="24"/>
          <w:szCs w:val="24"/>
        </w:rPr>
        <w:t>腎高血圧内科学講座</w:t>
      </w:r>
      <w:r w:rsidR="005360FB">
        <w:rPr>
          <w:rFonts w:hint="eastAsia"/>
          <w:sz w:val="24"/>
          <w:szCs w:val="24"/>
        </w:rPr>
        <w:t xml:space="preserve">　</w:t>
      </w:r>
      <w:r w:rsidR="00C73244">
        <w:rPr>
          <w:rFonts w:hint="eastAsia"/>
          <w:sz w:val="24"/>
          <w:szCs w:val="24"/>
        </w:rPr>
        <w:t>教授</w:t>
      </w:r>
      <w:r w:rsidR="00FB2F5A">
        <w:rPr>
          <w:rFonts w:hint="eastAsia"/>
          <w:sz w:val="24"/>
          <w:szCs w:val="24"/>
        </w:rPr>
        <w:t>）</w:t>
      </w:r>
    </w:p>
    <w:p w14:paraId="5FB2EF4B" w14:textId="77777777" w:rsidR="00E8317A" w:rsidRDefault="00136E6F" w:rsidP="00136E6F">
      <w:pPr>
        <w:rPr>
          <w:sz w:val="24"/>
          <w:szCs w:val="24"/>
        </w:rPr>
      </w:pPr>
      <w:r>
        <w:rPr>
          <w:rFonts w:hint="eastAsia"/>
          <w:sz w:val="24"/>
          <w:szCs w:val="24"/>
        </w:rPr>
        <w:t>【</w:t>
      </w:r>
      <w:r w:rsidRPr="00136E6F">
        <w:rPr>
          <w:sz w:val="24"/>
          <w:szCs w:val="24"/>
        </w:rPr>
        <w:t>研究</w:t>
      </w:r>
      <w:r>
        <w:rPr>
          <w:rFonts w:hint="eastAsia"/>
          <w:sz w:val="24"/>
          <w:szCs w:val="24"/>
        </w:rPr>
        <w:t>分担者】</w:t>
      </w:r>
      <w:r w:rsidR="00E8317A">
        <w:rPr>
          <w:rFonts w:hint="eastAsia"/>
          <w:sz w:val="24"/>
          <w:szCs w:val="24"/>
        </w:rPr>
        <w:t>稲葉　慎二・池田　俊太郎・</w:t>
      </w:r>
      <w:r w:rsidRPr="00136E6F">
        <w:rPr>
          <w:sz w:val="24"/>
          <w:szCs w:val="24"/>
        </w:rPr>
        <w:t>檜垣　高史・</w:t>
      </w:r>
      <w:r w:rsidR="00E8317A">
        <w:rPr>
          <w:rFonts w:hint="eastAsia"/>
          <w:sz w:val="24"/>
          <w:szCs w:val="24"/>
        </w:rPr>
        <w:t>井上　勝次・</w:t>
      </w:r>
    </w:p>
    <w:p w14:paraId="08945B9D" w14:textId="77777777" w:rsidR="00E8317A" w:rsidRDefault="00136E6F" w:rsidP="00E8317A">
      <w:pPr>
        <w:ind w:firstLineChars="100" w:firstLine="240"/>
        <w:rPr>
          <w:sz w:val="24"/>
          <w:szCs w:val="24"/>
        </w:rPr>
      </w:pPr>
      <w:r w:rsidRPr="00136E6F">
        <w:rPr>
          <w:sz w:val="24"/>
          <w:szCs w:val="24"/>
        </w:rPr>
        <w:t>永井　啓行・青野　潤・東　晴彦・川上　大志・大下　宗亮・</w:t>
      </w:r>
      <w:r w:rsidR="00E8317A">
        <w:rPr>
          <w:rFonts w:hint="eastAsia"/>
          <w:sz w:val="24"/>
          <w:szCs w:val="24"/>
        </w:rPr>
        <w:t>清家　史靖・</w:t>
      </w:r>
    </w:p>
    <w:p w14:paraId="700DF26D" w14:textId="77777777" w:rsidR="00917E9F" w:rsidRDefault="00136E6F" w:rsidP="00E8317A">
      <w:pPr>
        <w:ind w:firstLineChars="100" w:firstLine="240"/>
        <w:rPr>
          <w:rFonts w:ascii="ＭＳ 明朝" w:hAnsi="ＭＳ 明朝"/>
          <w:color w:val="000000"/>
          <w:szCs w:val="21"/>
          <w:shd w:val="clear" w:color="auto" w:fill="FFFFFF"/>
        </w:rPr>
      </w:pPr>
      <w:r w:rsidRPr="00136E6F">
        <w:rPr>
          <w:sz w:val="24"/>
          <w:szCs w:val="24"/>
        </w:rPr>
        <w:t>赤澤　祐介・宮﨑　慈</w:t>
      </w:r>
      <w:r w:rsidRPr="00136E6F">
        <w:rPr>
          <w:rFonts w:hint="eastAsia"/>
          <w:sz w:val="24"/>
          <w:szCs w:val="24"/>
        </w:rPr>
        <w:t>大・</w:t>
      </w:r>
      <w:r w:rsidR="00E8317A">
        <w:rPr>
          <w:rFonts w:hint="eastAsia"/>
          <w:sz w:val="24"/>
          <w:szCs w:val="24"/>
        </w:rPr>
        <w:t>藤澤　友輝・</w:t>
      </w:r>
      <w:r w:rsidR="00917E9F" w:rsidRPr="00917E9F">
        <w:rPr>
          <w:rFonts w:hint="eastAsia"/>
          <w:sz w:val="24"/>
          <w:szCs w:val="24"/>
        </w:rPr>
        <w:t>本田　遼佑</w:t>
      </w:r>
      <w:r w:rsidR="00917E9F">
        <w:rPr>
          <w:rFonts w:hint="eastAsia"/>
          <w:sz w:val="24"/>
          <w:szCs w:val="24"/>
        </w:rPr>
        <w:t>・</w:t>
      </w:r>
      <w:r w:rsidR="00917E9F" w:rsidRPr="00947900">
        <w:rPr>
          <w:rFonts w:ascii="ＭＳ 明朝" w:hAnsi="ＭＳ 明朝" w:hint="eastAsia"/>
          <w:color w:val="000000"/>
          <w:sz w:val="24"/>
          <w:szCs w:val="24"/>
          <w:shd w:val="clear" w:color="auto" w:fill="FFFFFF"/>
        </w:rPr>
        <w:t>中矢　雄一郎</w:t>
      </w:r>
      <w:r w:rsidR="00917E9F">
        <w:rPr>
          <w:rFonts w:ascii="ＭＳ 明朝" w:hAnsi="ＭＳ 明朝" w:hint="eastAsia"/>
          <w:color w:val="000000"/>
          <w:szCs w:val="21"/>
          <w:shd w:val="clear" w:color="auto" w:fill="FFFFFF"/>
        </w:rPr>
        <w:t>・</w:t>
      </w:r>
    </w:p>
    <w:p w14:paraId="23E842FD" w14:textId="05D1840F" w:rsidR="00136E6F" w:rsidRPr="00136E6F" w:rsidRDefault="00136E6F" w:rsidP="003E5688">
      <w:pPr>
        <w:ind w:firstLineChars="100" w:firstLine="240"/>
        <w:rPr>
          <w:sz w:val="24"/>
          <w:szCs w:val="24"/>
        </w:rPr>
      </w:pPr>
      <w:r w:rsidRPr="00136E6F">
        <w:rPr>
          <w:rFonts w:hint="eastAsia"/>
          <w:sz w:val="24"/>
          <w:szCs w:val="24"/>
        </w:rPr>
        <w:t>鹿野　由香理</w:t>
      </w:r>
      <w:r w:rsidR="00E8317A" w:rsidRPr="00E8317A">
        <w:rPr>
          <w:rFonts w:hint="eastAsia"/>
          <w:sz w:val="24"/>
          <w:szCs w:val="24"/>
        </w:rPr>
        <w:t>・</w:t>
      </w:r>
      <w:r w:rsidR="00E8317A" w:rsidRPr="00E8317A">
        <w:rPr>
          <w:sz w:val="24"/>
          <w:szCs w:val="24"/>
        </w:rPr>
        <w:t>渡邉</w:t>
      </w:r>
      <w:r w:rsidR="00E8317A" w:rsidRPr="00E8317A">
        <w:rPr>
          <w:rFonts w:hint="eastAsia"/>
          <w:sz w:val="24"/>
          <w:szCs w:val="24"/>
        </w:rPr>
        <w:t xml:space="preserve">　</w:t>
      </w:r>
      <w:r w:rsidR="00E8317A" w:rsidRPr="00E8317A">
        <w:rPr>
          <w:sz w:val="24"/>
          <w:szCs w:val="24"/>
        </w:rPr>
        <w:t>康之</w:t>
      </w:r>
      <w:r w:rsidR="00E8317A">
        <w:rPr>
          <w:rFonts w:hint="eastAsia"/>
          <w:sz w:val="24"/>
          <w:szCs w:val="24"/>
        </w:rPr>
        <w:t>・</w:t>
      </w:r>
      <w:r w:rsidRPr="00136E6F">
        <w:rPr>
          <w:sz w:val="24"/>
          <w:szCs w:val="24"/>
        </w:rPr>
        <w:t xml:space="preserve">加我　友寛　</w:t>
      </w:r>
    </w:p>
    <w:p w14:paraId="205EAF5D" w14:textId="3DBFA5B5" w:rsidR="00136E6F" w:rsidRDefault="00136E6F" w:rsidP="00E8317A">
      <w:pPr>
        <w:rPr>
          <w:sz w:val="24"/>
          <w:szCs w:val="24"/>
        </w:rPr>
      </w:pPr>
      <w:r>
        <w:rPr>
          <w:rFonts w:hint="eastAsia"/>
          <w:sz w:val="24"/>
          <w:szCs w:val="24"/>
        </w:rPr>
        <w:t>【</w:t>
      </w:r>
      <w:r w:rsidRPr="00136E6F">
        <w:rPr>
          <w:sz w:val="24"/>
          <w:szCs w:val="24"/>
        </w:rPr>
        <w:t>研究協力者</w:t>
      </w:r>
      <w:r>
        <w:rPr>
          <w:rFonts w:hint="eastAsia"/>
          <w:sz w:val="24"/>
          <w:szCs w:val="24"/>
        </w:rPr>
        <w:t>】</w:t>
      </w:r>
      <w:r w:rsidRPr="00136E6F">
        <w:rPr>
          <w:sz w:val="24"/>
          <w:szCs w:val="24"/>
        </w:rPr>
        <w:t>有里　慶一</w:t>
      </w:r>
    </w:p>
    <w:p w14:paraId="045FDB43" w14:textId="66541FA4" w:rsidR="00136E6F" w:rsidRDefault="00A4197E" w:rsidP="00136E6F">
      <w:pPr>
        <w:rPr>
          <w:sz w:val="24"/>
          <w:szCs w:val="24"/>
        </w:rPr>
      </w:pPr>
      <w:r w:rsidRPr="004F3FE9">
        <w:rPr>
          <w:rFonts w:hint="eastAsia"/>
          <w:sz w:val="24"/>
          <w:szCs w:val="24"/>
        </w:rPr>
        <w:t>【研究</w:t>
      </w:r>
      <w:r>
        <w:rPr>
          <w:rFonts w:hint="eastAsia"/>
          <w:sz w:val="24"/>
          <w:szCs w:val="24"/>
        </w:rPr>
        <w:t>代表者</w:t>
      </w:r>
      <w:r w:rsidRPr="004F3FE9">
        <w:rPr>
          <w:rFonts w:hint="eastAsia"/>
          <w:sz w:val="24"/>
          <w:szCs w:val="24"/>
        </w:rPr>
        <w:t>】</w:t>
      </w:r>
      <w:r>
        <w:rPr>
          <w:rFonts w:hint="eastAsia"/>
          <w:sz w:val="24"/>
          <w:szCs w:val="24"/>
        </w:rPr>
        <w:t>山口　修　（循環器・呼吸器・腎高血圧内科学講座　教授）</w:t>
      </w:r>
    </w:p>
    <w:p w14:paraId="1EBB2A69" w14:textId="77777777" w:rsidR="00A4197E" w:rsidRDefault="00A4197E" w:rsidP="00136E6F">
      <w:pPr>
        <w:rPr>
          <w:sz w:val="24"/>
          <w:szCs w:val="24"/>
        </w:rPr>
      </w:pPr>
    </w:p>
    <w:p w14:paraId="3391479F" w14:textId="7BDBE7B0" w:rsidR="00136E6F" w:rsidRDefault="00136E6F" w:rsidP="000A58C7">
      <w:pPr>
        <w:rPr>
          <w:sz w:val="24"/>
          <w:szCs w:val="24"/>
        </w:rPr>
      </w:pPr>
      <w:r>
        <w:rPr>
          <w:rFonts w:hint="eastAsia"/>
          <w:sz w:val="24"/>
          <w:szCs w:val="24"/>
        </w:rPr>
        <w:t>【</w:t>
      </w:r>
      <w:r w:rsidR="000A58C7">
        <w:rPr>
          <w:rFonts w:hint="eastAsia"/>
          <w:sz w:val="24"/>
          <w:szCs w:val="24"/>
        </w:rPr>
        <w:t>研究協力機関</w:t>
      </w:r>
      <w:r w:rsidRPr="004F3FE9">
        <w:rPr>
          <w:rFonts w:hint="eastAsia"/>
          <w:sz w:val="24"/>
          <w:szCs w:val="24"/>
        </w:rPr>
        <w:t>】</w:t>
      </w:r>
      <w:r w:rsidR="000A58C7">
        <w:rPr>
          <w:rFonts w:hint="eastAsia"/>
          <w:sz w:val="24"/>
          <w:szCs w:val="24"/>
        </w:rPr>
        <w:t>（心電図画像情報の提供）</w:t>
      </w:r>
    </w:p>
    <w:p w14:paraId="2D5D7264" w14:textId="0E81665B" w:rsidR="00C65EB9" w:rsidRPr="000A58C7" w:rsidRDefault="00075938" w:rsidP="000A58C7">
      <w:pPr>
        <w:rPr>
          <w:sz w:val="24"/>
          <w:szCs w:val="24"/>
        </w:rPr>
      </w:pPr>
      <w:r>
        <w:rPr>
          <w:rFonts w:hint="eastAsia"/>
          <w:sz w:val="24"/>
          <w:szCs w:val="24"/>
        </w:rPr>
        <w:t>喜多医師会病院・今治市医師会市民病院・渡部病院</w:t>
      </w:r>
    </w:p>
    <w:p w14:paraId="5CDA5F1D" w14:textId="77777777" w:rsidR="000F3543" w:rsidRPr="004F3FE9" w:rsidRDefault="000F3543">
      <w:pPr>
        <w:rPr>
          <w:sz w:val="24"/>
          <w:szCs w:val="24"/>
        </w:rPr>
      </w:pPr>
    </w:p>
    <w:p w14:paraId="407FD239" w14:textId="77777777" w:rsidR="0057413A" w:rsidRPr="004F3FE9" w:rsidRDefault="005E78CA">
      <w:pPr>
        <w:rPr>
          <w:sz w:val="24"/>
          <w:szCs w:val="24"/>
        </w:rPr>
      </w:pPr>
      <w:r w:rsidRPr="004F3FE9">
        <w:rPr>
          <w:rFonts w:hint="eastAsia"/>
          <w:sz w:val="24"/>
          <w:szCs w:val="24"/>
        </w:rPr>
        <w:t>【研究の目的】</w:t>
      </w:r>
    </w:p>
    <w:p w14:paraId="286A5126" w14:textId="77777777" w:rsidR="00C65EB9" w:rsidRDefault="008D5D87">
      <w:pPr>
        <w:rPr>
          <w:sz w:val="24"/>
          <w:szCs w:val="24"/>
        </w:rPr>
      </w:pPr>
      <w:r w:rsidRPr="004F3FE9">
        <w:rPr>
          <w:rFonts w:hint="eastAsia"/>
          <w:sz w:val="24"/>
          <w:szCs w:val="24"/>
        </w:rPr>
        <w:t xml:space="preserve">　</w:t>
      </w:r>
      <w:r w:rsidR="00F97985" w:rsidRPr="00F97985">
        <w:rPr>
          <w:sz w:val="24"/>
          <w:szCs w:val="24"/>
        </w:rPr>
        <w:t>心電図判読に関わる医療従事者を対象に、オンライン形式を用いた心電図テストを実施し、得られたデータを解析することで、心電図問題の難易度設定および心電図判読能力を構成する要素を算出し、</w:t>
      </w:r>
      <w:r w:rsidR="00F97985" w:rsidRPr="00F97985">
        <w:rPr>
          <w:rFonts w:hint="eastAsia"/>
          <w:sz w:val="24"/>
          <w:szCs w:val="24"/>
        </w:rPr>
        <w:t>その結果に基づき心電図判読能力を測定する信頼性の高いテストセットを開発すること</w:t>
      </w:r>
      <w:r w:rsidR="00F97985">
        <w:rPr>
          <w:rFonts w:hint="eastAsia"/>
          <w:sz w:val="24"/>
          <w:szCs w:val="24"/>
        </w:rPr>
        <w:t>を目的としております。</w:t>
      </w:r>
      <w:r w:rsidR="00C65EB9">
        <w:rPr>
          <w:rFonts w:hint="eastAsia"/>
          <w:sz w:val="24"/>
          <w:szCs w:val="24"/>
        </w:rPr>
        <w:t xml:space="preserve">　　</w:t>
      </w:r>
    </w:p>
    <w:p w14:paraId="7EAEFE2D" w14:textId="4DD2BB5A" w:rsidR="00F97985" w:rsidRPr="004F3FE9" w:rsidRDefault="00F97985" w:rsidP="00C65EB9">
      <w:pPr>
        <w:ind w:firstLineChars="100" w:firstLine="240"/>
        <w:rPr>
          <w:sz w:val="24"/>
          <w:szCs w:val="24"/>
        </w:rPr>
      </w:pPr>
      <w:r w:rsidRPr="00F97985">
        <w:rPr>
          <w:rFonts w:hint="eastAsia"/>
          <w:sz w:val="24"/>
          <w:szCs w:val="24"/>
        </w:rPr>
        <w:t>本研究の成果は将来的に、能力に応じたトレーニングシステム開発に寄与できる</w:t>
      </w:r>
      <w:r>
        <w:rPr>
          <w:rFonts w:hint="eastAsia"/>
          <w:sz w:val="24"/>
          <w:szCs w:val="24"/>
        </w:rPr>
        <w:t>と考えております。</w:t>
      </w:r>
    </w:p>
    <w:p w14:paraId="4D871527" w14:textId="78765E47" w:rsidR="000F3543" w:rsidRDefault="000F3543">
      <w:pPr>
        <w:rPr>
          <w:sz w:val="24"/>
          <w:szCs w:val="24"/>
        </w:rPr>
      </w:pPr>
    </w:p>
    <w:p w14:paraId="700BBFF4" w14:textId="77777777" w:rsidR="00C65EB9" w:rsidRDefault="00C65EB9">
      <w:pPr>
        <w:rPr>
          <w:sz w:val="24"/>
          <w:szCs w:val="24"/>
        </w:rPr>
      </w:pPr>
    </w:p>
    <w:p w14:paraId="323B482C" w14:textId="77777777" w:rsidR="00991E68" w:rsidRPr="004F3FE9" w:rsidRDefault="00991E68">
      <w:pPr>
        <w:rPr>
          <w:sz w:val="24"/>
          <w:szCs w:val="24"/>
        </w:rPr>
      </w:pPr>
    </w:p>
    <w:p w14:paraId="5243648B" w14:textId="44BCC306" w:rsidR="005E78CA" w:rsidRPr="004F3FE9" w:rsidRDefault="005E78CA">
      <w:pPr>
        <w:rPr>
          <w:sz w:val="24"/>
          <w:szCs w:val="24"/>
        </w:rPr>
      </w:pPr>
      <w:r w:rsidRPr="004F3FE9">
        <w:rPr>
          <w:rFonts w:hint="eastAsia"/>
          <w:sz w:val="24"/>
          <w:szCs w:val="24"/>
        </w:rPr>
        <w:t>【</w:t>
      </w:r>
      <w:r w:rsidR="00C65EB9">
        <w:rPr>
          <w:rFonts w:hint="eastAsia"/>
          <w:sz w:val="24"/>
          <w:szCs w:val="24"/>
        </w:rPr>
        <w:t>心電図画像</w:t>
      </w:r>
      <w:r w:rsidRPr="004F3FE9">
        <w:rPr>
          <w:rFonts w:hint="eastAsia"/>
          <w:sz w:val="24"/>
          <w:szCs w:val="24"/>
        </w:rPr>
        <w:t>の</w:t>
      </w:r>
      <w:r w:rsidR="00C65EB9">
        <w:rPr>
          <w:rFonts w:hint="eastAsia"/>
          <w:sz w:val="24"/>
          <w:szCs w:val="24"/>
        </w:rPr>
        <w:t>使用</w:t>
      </w:r>
      <w:r w:rsidRPr="004F3FE9">
        <w:rPr>
          <w:rFonts w:hint="eastAsia"/>
          <w:sz w:val="24"/>
          <w:szCs w:val="24"/>
        </w:rPr>
        <w:t>方法】</w:t>
      </w:r>
    </w:p>
    <w:p w14:paraId="331A4B29" w14:textId="05D7C945" w:rsidR="00991E68" w:rsidRDefault="00C179D7">
      <w:pPr>
        <w:rPr>
          <w:sz w:val="24"/>
          <w:szCs w:val="24"/>
        </w:rPr>
      </w:pPr>
      <w:r w:rsidRPr="004F3FE9">
        <w:rPr>
          <w:rFonts w:hint="eastAsia"/>
          <w:sz w:val="24"/>
          <w:szCs w:val="24"/>
        </w:rPr>
        <w:t>（</w:t>
      </w:r>
      <w:r w:rsidR="00F97985">
        <w:rPr>
          <w:rFonts w:hint="eastAsia"/>
          <w:sz w:val="24"/>
          <w:szCs w:val="24"/>
        </w:rPr>
        <w:t>心電図テストに使用す</w:t>
      </w:r>
      <w:r w:rsidR="00077FB5">
        <w:rPr>
          <w:rFonts w:hint="eastAsia"/>
          <w:sz w:val="24"/>
          <w:szCs w:val="24"/>
        </w:rPr>
        <w:t>る</w:t>
      </w:r>
      <w:r w:rsidR="00F97985">
        <w:rPr>
          <w:rFonts w:hint="eastAsia"/>
          <w:sz w:val="24"/>
          <w:szCs w:val="24"/>
        </w:rPr>
        <w:t>心電図画像</w:t>
      </w:r>
      <w:r w:rsidR="00077FB5">
        <w:rPr>
          <w:rFonts w:hint="eastAsia"/>
          <w:sz w:val="24"/>
          <w:szCs w:val="24"/>
        </w:rPr>
        <w:t>の対象者</w:t>
      </w:r>
      <w:r w:rsidRPr="004F3FE9">
        <w:rPr>
          <w:rFonts w:hint="eastAsia"/>
          <w:sz w:val="24"/>
          <w:szCs w:val="24"/>
        </w:rPr>
        <w:t>）</w:t>
      </w:r>
    </w:p>
    <w:p w14:paraId="7E74FE23" w14:textId="76B9BC55" w:rsidR="000F3543" w:rsidRPr="004F3FE9" w:rsidRDefault="0034247D">
      <w:pPr>
        <w:rPr>
          <w:sz w:val="24"/>
          <w:szCs w:val="24"/>
        </w:rPr>
      </w:pPr>
      <w:r w:rsidRPr="004F3FE9">
        <w:rPr>
          <w:rFonts w:hint="eastAsia"/>
          <w:sz w:val="24"/>
          <w:szCs w:val="24"/>
        </w:rPr>
        <w:t>20</w:t>
      </w:r>
      <w:r w:rsidR="00077FB5">
        <w:rPr>
          <w:sz w:val="24"/>
          <w:szCs w:val="24"/>
        </w:rPr>
        <w:t>1</w:t>
      </w:r>
      <w:r w:rsidR="00E8317A">
        <w:rPr>
          <w:sz w:val="24"/>
          <w:szCs w:val="24"/>
        </w:rPr>
        <w:t>0</w:t>
      </w:r>
      <w:r w:rsidRPr="004F3FE9">
        <w:rPr>
          <w:rFonts w:hint="eastAsia"/>
          <w:sz w:val="24"/>
          <w:szCs w:val="24"/>
        </w:rPr>
        <w:t>年</w:t>
      </w:r>
      <w:r w:rsidR="00077FB5">
        <w:rPr>
          <w:rFonts w:hint="eastAsia"/>
          <w:sz w:val="24"/>
          <w:szCs w:val="24"/>
        </w:rPr>
        <w:t>3</w:t>
      </w:r>
      <w:r w:rsidRPr="004F3FE9">
        <w:rPr>
          <w:rFonts w:hint="eastAsia"/>
          <w:sz w:val="24"/>
          <w:szCs w:val="24"/>
        </w:rPr>
        <w:t>月</w:t>
      </w:r>
      <w:r w:rsidR="00077FB5">
        <w:rPr>
          <w:rFonts w:hint="eastAsia"/>
          <w:sz w:val="24"/>
          <w:szCs w:val="24"/>
        </w:rPr>
        <w:t>3</w:t>
      </w:r>
      <w:r w:rsidR="00077FB5">
        <w:rPr>
          <w:sz w:val="24"/>
          <w:szCs w:val="24"/>
        </w:rPr>
        <w:t>1</w:t>
      </w:r>
      <w:r w:rsidR="00077FB5">
        <w:rPr>
          <w:rFonts w:hint="eastAsia"/>
          <w:sz w:val="24"/>
          <w:szCs w:val="24"/>
        </w:rPr>
        <w:t>日</w:t>
      </w:r>
      <w:r w:rsidRPr="004F3FE9">
        <w:rPr>
          <w:rFonts w:hint="eastAsia"/>
          <w:sz w:val="24"/>
          <w:szCs w:val="24"/>
        </w:rPr>
        <w:t>から</w:t>
      </w:r>
      <w:r w:rsidRPr="004F3FE9">
        <w:rPr>
          <w:rFonts w:hint="eastAsia"/>
          <w:sz w:val="24"/>
          <w:szCs w:val="24"/>
        </w:rPr>
        <w:t>20</w:t>
      </w:r>
      <w:r w:rsidR="00077FB5">
        <w:rPr>
          <w:sz w:val="24"/>
          <w:szCs w:val="24"/>
        </w:rPr>
        <w:t>24</w:t>
      </w:r>
      <w:r w:rsidRPr="004F3FE9">
        <w:rPr>
          <w:rFonts w:hint="eastAsia"/>
          <w:sz w:val="24"/>
          <w:szCs w:val="24"/>
        </w:rPr>
        <w:t>年</w:t>
      </w:r>
      <w:r w:rsidR="00077FB5">
        <w:rPr>
          <w:sz w:val="24"/>
          <w:szCs w:val="24"/>
        </w:rPr>
        <w:t>3</w:t>
      </w:r>
      <w:r w:rsidRPr="004F3FE9">
        <w:rPr>
          <w:rFonts w:hint="eastAsia"/>
          <w:sz w:val="24"/>
          <w:szCs w:val="24"/>
        </w:rPr>
        <w:t>月</w:t>
      </w:r>
      <w:r w:rsidR="00077FB5">
        <w:rPr>
          <w:rFonts w:hint="eastAsia"/>
          <w:sz w:val="24"/>
          <w:szCs w:val="24"/>
        </w:rPr>
        <w:t>31</w:t>
      </w:r>
      <w:r w:rsidR="00077FB5">
        <w:rPr>
          <w:rFonts w:hint="eastAsia"/>
          <w:sz w:val="24"/>
          <w:szCs w:val="24"/>
        </w:rPr>
        <w:t>日までの間</w:t>
      </w:r>
      <w:r w:rsidR="004B4845" w:rsidRPr="004F3FE9">
        <w:rPr>
          <w:rFonts w:hint="eastAsia"/>
          <w:sz w:val="24"/>
          <w:szCs w:val="24"/>
        </w:rPr>
        <w:t>に</w:t>
      </w:r>
      <w:r w:rsidR="00520CFD" w:rsidRPr="004F3FE9">
        <w:rPr>
          <w:rFonts w:hint="eastAsia"/>
          <w:sz w:val="24"/>
          <w:szCs w:val="24"/>
        </w:rPr>
        <w:t>愛媛大学医学部附属病院</w:t>
      </w:r>
      <w:r w:rsidR="00077FB5">
        <w:rPr>
          <w:rFonts w:hint="eastAsia"/>
          <w:sz w:val="24"/>
          <w:szCs w:val="24"/>
        </w:rPr>
        <w:t>・喜多医師会病院・今治市医師会市民病院・渡部病院</w:t>
      </w:r>
      <w:r w:rsidR="00991E68" w:rsidRPr="005360FB">
        <w:rPr>
          <w:rFonts w:hint="eastAsia"/>
          <w:sz w:val="24"/>
          <w:szCs w:val="24"/>
        </w:rPr>
        <w:t>に入院または外来受診し</w:t>
      </w:r>
      <w:r w:rsidR="00991E68">
        <w:rPr>
          <w:rFonts w:hint="eastAsia"/>
          <w:sz w:val="24"/>
          <w:szCs w:val="24"/>
        </w:rPr>
        <w:t>、心電図検査を施行された方々</w:t>
      </w:r>
    </w:p>
    <w:p w14:paraId="4F2FB6AB" w14:textId="05F17590" w:rsidR="006A3C8D" w:rsidRPr="004F3FE9" w:rsidRDefault="00C179D7" w:rsidP="00991E68">
      <w:pPr>
        <w:rPr>
          <w:sz w:val="24"/>
          <w:szCs w:val="24"/>
          <w:shd w:val="pct15" w:color="auto" w:fill="FFFFFF"/>
        </w:rPr>
      </w:pPr>
      <w:r w:rsidRPr="004F3FE9">
        <w:rPr>
          <w:rFonts w:hint="eastAsia"/>
          <w:sz w:val="24"/>
          <w:szCs w:val="24"/>
        </w:rPr>
        <w:t>（利用する</w:t>
      </w:r>
      <w:r w:rsidR="00991E68">
        <w:rPr>
          <w:rFonts w:hint="eastAsia"/>
          <w:sz w:val="24"/>
          <w:szCs w:val="24"/>
        </w:rPr>
        <w:t>心電図画像）</w:t>
      </w:r>
    </w:p>
    <w:p w14:paraId="3E918A8E" w14:textId="3216814C" w:rsidR="00991E68" w:rsidRPr="00991E68" w:rsidRDefault="00991E68" w:rsidP="00991E68">
      <w:pPr>
        <w:rPr>
          <w:sz w:val="24"/>
          <w:szCs w:val="24"/>
        </w:rPr>
      </w:pPr>
      <w:r w:rsidRPr="00991E68">
        <w:rPr>
          <w:sz w:val="24"/>
          <w:szCs w:val="24"/>
        </w:rPr>
        <w:t>心電図テストに使用する心電図画像は、画像のみを使用し、その他年齢、主訴、病歴などの個人情報は、</w:t>
      </w:r>
      <w:r w:rsidRPr="00C65EB9">
        <w:rPr>
          <w:b/>
          <w:bCs/>
          <w:sz w:val="24"/>
          <w:szCs w:val="24"/>
          <w:u w:val="single"/>
        </w:rPr>
        <w:t>問題作成者が架空のものを作成</w:t>
      </w:r>
      <w:r>
        <w:rPr>
          <w:rFonts w:hint="eastAsia"/>
          <w:sz w:val="24"/>
          <w:szCs w:val="24"/>
        </w:rPr>
        <w:t>致します</w:t>
      </w:r>
      <w:r w:rsidRPr="00991E68">
        <w:rPr>
          <w:rFonts w:hint="eastAsia"/>
          <w:sz w:val="24"/>
          <w:szCs w:val="24"/>
        </w:rPr>
        <w:t>。そのため、</w:t>
      </w:r>
      <w:r w:rsidRPr="00991E68">
        <w:rPr>
          <w:sz w:val="24"/>
          <w:szCs w:val="24"/>
        </w:rPr>
        <w:t>個人を</w:t>
      </w:r>
      <w:r w:rsidRPr="00991E68">
        <w:rPr>
          <w:rFonts w:hint="eastAsia"/>
          <w:sz w:val="24"/>
          <w:szCs w:val="24"/>
        </w:rPr>
        <w:t>識別</w:t>
      </w:r>
      <w:r w:rsidRPr="00991E68">
        <w:rPr>
          <w:sz w:val="24"/>
          <w:szCs w:val="24"/>
        </w:rPr>
        <w:t>できる情報を含</w:t>
      </w:r>
      <w:r>
        <w:rPr>
          <w:rFonts w:hint="eastAsia"/>
          <w:sz w:val="24"/>
          <w:szCs w:val="24"/>
        </w:rPr>
        <w:t>んでおりません</w:t>
      </w:r>
      <w:r w:rsidRPr="00991E68">
        <w:rPr>
          <w:sz w:val="24"/>
          <w:szCs w:val="24"/>
        </w:rPr>
        <w:t>。</w:t>
      </w:r>
    </w:p>
    <w:p w14:paraId="517B91CE" w14:textId="77777777" w:rsidR="00520CFD" w:rsidRPr="00991E68" w:rsidRDefault="00520CFD" w:rsidP="0038421B">
      <w:pPr>
        <w:rPr>
          <w:sz w:val="24"/>
          <w:szCs w:val="24"/>
        </w:rPr>
      </w:pPr>
    </w:p>
    <w:p w14:paraId="747FABAA" w14:textId="77777777" w:rsidR="00BF1BB5" w:rsidRPr="00CD3A30" w:rsidRDefault="00BF1BB5" w:rsidP="00BF1BB5">
      <w:pPr>
        <w:rPr>
          <w:sz w:val="24"/>
          <w:szCs w:val="24"/>
        </w:rPr>
      </w:pPr>
      <w:r w:rsidRPr="00CD3A30">
        <w:rPr>
          <w:sz w:val="24"/>
          <w:szCs w:val="24"/>
        </w:rPr>
        <w:t>【共同研究について】</w:t>
      </w:r>
    </w:p>
    <w:p w14:paraId="77391084" w14:textId="6B7D1FFD" w:rsidR="00960093" w:rsidRPr="00CD3A30" w:rsidRDefault="00BF1BB5" w:rsidP="00BF1BB5">
      <w:pPr>
        <w:rPr>
          <w:sz w:val="24"/>
          <w:szCs w:val="24"/>
        </w:rPr>
      </w:pPr>
      <w:r w:rsidRPr="00CD3A30">
        <w:rPr>
          <w:sz w:val="24"/>
          <w:szCs w:val="24"/>
        </w:rPr>
        <w:t>この研究は、</w:t>
      </w:r>
      <w:r w:rsidR="00991E68" w:rsidRPr="00CD3A30">
        <w:rPr>
          <w:rFonts w:hint="eastAsia"/>
          <w:sz w:val="24"/>
          <w:szCs w:val="24"/>
        </w:rPr>
        <w:t>京都大学</w:t>
      </w:r>
      <w:r w:rsidR="00960093" w:rsidRPr="00CD3A30">
        <w:rPr>
          <w:rFonts w:hint="eastAsia"/>
          <w:sz w:val="24"/>
          <w:szCs w:val="24"/>
        </w:rPr>
        <w:t>医学研究科</w:t>
      </w:r>
      <w:r w:rsidRPr="00CD3A30">
        <w:rPr>
          <w:sz w:val="24"/>
          <w:szCs w:val="24"/>
        </w:rPr>
        <w:t>と共同で行っています。</w:t>
      </w:r>
      <w:r w:rsidR="00960093">
        <w:rPr>
          <w:rFonts w:hint="eastAsia"/>
          <w:sz w:val="24"/>
          <w:szCs w:val="24"/>
        </w:rPr>
        <w:t>心電図テスト問題として、心電図画像情報を提供いたしますが、個人を識別できる情報を含んでおりません。</w:t>
      </w:r>
    </w:p>
    <w:p w14:paraId="7177633A" w14:textId="590F1778" w:rsidR="000A58C7" w:rsidRPr="00136E6F" w:rsidRDefault="000A58C7" w:rsidP="000A58C7">
      <w:pPr>
        <w:rPr>
          <w:sz w:val="24"/>
          <w:szCs w:val="24"/>
        </w:rPr>
      </w:pPr>
      <w:r>
        <w:rPr>
          <w:rFonts w:hint="eastAsia"/>
          <w:sz w:val="24"/>
          <w:szCs w:val="24"/>
        </w:rPr>
        <w:t>【</w:t>
      </w:r>
      <w:r w:rsidRPr="00136E6F">
        <w:rPr>
          <w:rFonts w:hint="eastAsia"/>
          <w:sz w:val="24"/>
          <w:szCs w:val="24"/>
        </w:rPr>
        <w:t>共同研究</w:t>
      </w:r>
      <w:sdt>
        <w:sdtPr>
          <w:rPr>
            <w:sz w:val="24"/>
            <w:szCs w:val="24"/>
          </w:rPr>
          <w:tag w:val="goog_rdk_127"/>
          <w:id w:val="98998263"/>
        </w:sdtPr>
        <w:sdtContent>
          <w:r w:rsidRPr="00136E6F">
            <w:rPr>
              <w:rFonts w:hint="eastAsia"/>
              <w:sz w:val="24"/>
              <w:szCs w:val="24"/>
            </w:rPr>
            <w:t>機関</w:t>
          </w:r>
        </w:sdtContent>
      </w:sdt>
      <w:sdt>
        <w:sdtPr>
          <w:rPr>
            <w:sz w:val="24"/>
            <w:szCs w:val="24"/>
          </w:rPr>
          <w:tag w:val="goog_rdk_128"/>
          <w:id w:val="1117259858"/>
        </w:sdtPr>
        <w:sdtContent>
          <w:r w:rsidRPr="004F3FE9">
            <w:rPr>
              <w:rFonts w:hint="eastAsia"/>
              <w:sz w:val="24"/>
              <w:szCs w:val="24"/>
            </w:rPr>
            <w:t>】</w:t>
          </w:r>
        </w:sdtContent>
      </w:sdt>
      <w:r w:rsidRPr="00136E6F">
        <w:rPr>
          <w:rFonts w:hint="eastAsia"/>
          <w:sz w:val="24"/>
          <w:szCs w:val="24"/>
        </w:rPr>
        <w:t>京都大学医学</w:t>
      </w:r>
      <w:sdt>
        <w:sdtPr>
          <w:rPr>
            <w:sz w:val="24"/>
            <w:szCs w:val="24"/>
          </w:rPr>
          <w:tag w:val="goog_rdk_129"/>
          <w:id w:val="-2001421155"/>
        </w:sdtPr>
        <w:sdtContent>
          <w:r w:rsidRPr="00136E6F">
            <w:rPr>
              <w:rFonts w:hint="eastAsia"/>
              <w:sz w:val="24"/>
              <w:szCs w:val="24"/>
            </w:rPr>
            <w:t>研究科</w:t>
          </w:r>
          <w:r w:rsidR="00075938">
            <w:rPr>
              <w:rFonts w:hint="eastAsia"/>
              <w:sz w:val="24"/>
              <w:szCs w:val="24"/>
            </w:rPr>
            <w:t xml:space="preserve">　</w:t>
          </w:r>
          <w:r w:rsidRPr="00136E6F">
            <w:rPr>
              <w:rFonts w:hint="eastAsia"/>
              <w:sz w:val="24"/>
              <w:szCs w:val="24"/>
            </w:rPr>
            <w:t>健康増進・行動学分野</w:t>
          </w:r>
        </w:sdtContent>
      </w:sdt>
      <w:sdt>
        <w:sdtPr>
          <w:rPr>
            <w:sz w:val="24"/>
            <w:szCs w:val="24"/>
          </w:rPr>
          <w:tag w:val="goog_rdk_130"/>
          <w:id w:val="922300237"/>
        </w:sdtPr>
        <w:sdtContent/>
      </w:sdt>
    </w:p>
    <w:p w14:paraId="0C268955" w14:textId="77777777" w:rsidR="000A58C7" w:rsidRPr="00136E6F" w:rsidRDefault="000A58C7" w:rsidP="000A58C7">
      <w:pPr>
        <w:rPr>
          <w:sz w:val="24"/>
          <w:szCs w:val="24"/>
        </w:rPr>
      </w:pPr>
      <w:r>
        <w:rPr>
          <w:rFonts w:hint="eastAsia"/>
          <w:sz w:val="24"/>
          <w:szCs w:val="24"/>
        </w:rPr>
        <w:t>【</w:t>
      </w:r>
      <w:r w:rsidRPr="00136E6F">
        <w:rPr>
          <w:rFonts w:hint="eastAsia"/>
          <w:sz w:val="24"/>
          <w:szCs w:val="24"/>
        </w:rPr>
        <w:t>研究責任者</w:t>
      </w:r>
      <w:r w:rsidRPr="004F3FE9">
        <w:rPr>
          <w:rFonts w:hint="eastAsia"/>
          <w:sz w:val="24"/>
          <w:szCs w:val="24"/>
        </w:rPr>
        <w:t>】</w:t>
      </w:r>
      <w:r w:rsidRPr="00136E6F">
        <w:rPr>
          <w:rFonts w:hint="eastAsia"/>
          <w:sz w:val="24"/>
          <w:szCs w:val="24"/>
        </w:rPr>
        <w:t>山本　一道</w:t>
      </w:r>
    </w:p>
    <w:p w14:paraId="3D6F2CAA" w14:textId="37D56A35" w:rsidR="000A58C7" w:rsidRPr="00136E6F" w:rsidRDefault="000A58C7" w:rsidP="000A58C7">
      <w:pPr>
        <w:rPr>
          <w:sz w:val="24"/>
          <w:szCs w:val="24"/>
        </w:rPr>
      </w:pPr>
      <w:r>
        <w:rPr>
          <w:rFonts w:hint="eastAsia"/>
          <w:sz w:val="24"/>
          <w:szCs w:val="24"/>
        </w:rPr>
        <w:t>【</w:t>
      </w:r>
      <w:r w:rsidRPr="00136E6F">
        <w:rPr>
          <w:sz w:val="24"/>
          <w:szCs w:val="24"/>
        </w:rPr>
        <w:t>研究分担</w:t>
      </w:r>
      <w:r w:rsidR="00CD3A30">
        <w:rPr>
          <w:rFonts w:hint="eastAsia"/>
          <w:sz w:val="24"/>
          <w:szCs w:val="24"/>
        </w:rPr>
        <w:t>者</w:t>
      </w:r>
      <w:r>
        <w:rPr>
          <w:rFonts w:hint="eastAsia"/>
          <w:sz w:val="24"/>
          <w:szCs w:val="24"/>
        </w:rPr>
        <w:t>】</w:t>
      </w:r>
      <w:r w:rsidRPr="00F97985">
        <w:rPr>
          <w:sz w:val="24"/>
          <w:szCs w:val="24"/>
        </w:rPr>
        <w:t>坂田</w:t>
      </w:r>
      <w:r w:rsidRPr="00F97985">
        <w:rPr>
          <w:rFonts w:hint="eastAsia"/>
          <w:sz w:val="24"/>
          <w:szCs w:val="24"/>
        </w:rPr>
        <w:t xml:space="preserve">　</w:t>
      </w:r>
      <w:r w:rsidRPr="00F97985">
        <w:rPr>
          <w:sz w:val="24"/>
          <w:szCs w:val="24"/>
        </w:rPr>
        <w:t>昌嗣・古川</w:t>
      </w:r>
      <w:r w:rsidRPr="00F97985">
        <w:rPr>
          <w:rFonts w:hint="eastAsia"/>
          <w:sz w:val="24"/>
          <w:szCs w:val="24"/>
        </w:rPr>
        <w:t xml:space="preserve">　</w:t>
      </w:r>
      <w:r w:rsidRPr="00F97985">
        <w:rPr>
          <w:sz w:val="24"/>
          <w:szCs w:val="24"/>
        </w:rPr>
        <w:t>壽亮</w:t>
      </w:r>
    </w:p>
    <w:p w14:paraId="183BB67C" w14:textId="77777777" w:rsidR="000A58C7" w:rsidRPr="004F3FE9" w:rsidRDefault="000A58C7" w:rsidP="0038421B">
      <w:pPr>
        <w:rPr>
          <w:sz w:val="24"/>
          <w:szCs w:val="24"/>
        </w:rPr>
      </w:pPr>
    </w:p>
    <w:p w14:paraId="59E70478" w14:textId="098D1475" w:rsidR="005E78CA" w:rsidRDefault="005E78CA">
      <w:pPr>
        <w:rPr>
          <w:sz w:val="24"/>
          <w:szCs w:val="24"/>
        </w:rPr>
      </w:pPr>
      <w:r w:rsidRPr="004F3FE9">
        <w:rPr>
          <w:rFonts w:hint="eastAsia"/>
          <w:sz w:val="24"/>
          <w:szCs w:val="24"/>
        </w:rPr>
        <w:t>【個人情報の取り扱い】</w:t>
      </w:r>
    </w:p>
    <w:p w14:paraId="0456956A" w14:textId="1A63C168" w:rsidR="00960093" w:rsidRPr="004F3FE9" w:rsidRDefault="00C23A65">
      <w:pPr>
        <w:rPr>
          <w:sz w:val="24"/>
          <w:szCs w:val="24"/>
        </w:rPr>
      </w:pPr>
      <w:r>
        <w:rPr>
          <w:rFonts w:hint="eastAsia"/>
          <w:sz w:val="24"/>
          <w:szCs w:val="24"/>
        </w:rPr>
        <w:t>心電図画像は、</w:t>
      </w:r>
      <w:r w:rsidR="00CD3A30">
        <w:rPr>
          <w:rFonts w:hint="eastAsia"/>
          <w:sz w:val="24"/>
          <w:szCs w:val="24"/>
        </w:rPr>
        <w:t>愛媛大学および京都大学の</w:t>
      </w:r>
      <w:r>
        <w:rPr>
          <w:rFonts w:hint="eastAsia"/>
          <w:sz w:val="24"/>
          <w:szCs w:val="24"/>
        </w:rPr>
        <w:t>研究分担者</w:t>
      </w:r>
      <w:r w:rsidR="00CD3A30">
        <w:rPr>
          <w:rFonts w:hint="eastAsia"/>
          <w:sz w:val="24"/>
          <w:szCs w:val="24"/>
        </w:rPr>
        <w:t>・</w:t>
      </w:r>
      <w:r>
        <w:rPr>
          <w:rFonts w:hint="eastAsia"/>
          <w:sz w:val="24"/>
          <w:szCs w:val="24"/>
        </w:rPr>
        <w:t>研究協力者、心電図テストにおけるプログラム開発委託先および心電図テスト参加者が閲覧いたしますが、</w:t>
      </w:r>
      <w:r w:rsidR="00960093">
        <w:rPr>
          <w:rFonts w:hint="eastAsia"/>
          <w:sz w:val="24"/>
          <w:szCs w:val="24"/>
        </w:rPr>
        <w:t>心電図テスト問題で使用される個人情報は架空のものであり、個人を識別できる情報を含んでおりません</w:t>
      </w:r>
      <w:r>
        <w:rPr>
          <w:rFonts w:hint="eastAsia"/>
          <w:sz w:val="24"/>
          <w:szCs w:val="24"/>
        </w:rPr>
        <w:t>。</w:t>
      </w:r>
    </w:p>
    <w:p w14:paraId="2B83DF22" w14:textId="77777777" w:rsidR="006C0704" w:rsidRPr="00CD3A30" w:rsidRDefault="006C0704">
      <w:pPr>
        <w:rPr>
          <w:sz w:val="24"/>
          <w:szCs w:val="24"/>
        </w:rPr>
      </w:pPr>
    </w:p>
    <w:p w14:paraId="7D13E228" w14:textId="61459E12" w:rsidR="00231691" w:rsidRDefault="00231691" w:rsidP="00231691">
      <w:pPr>
        <w:ind w:firstLineChars="100" w:firstLine="240"/>
        <w:rPr>
          <w:sz w:val="24"/>
          <w:szCs w:val="24"/>
        </w:rPr>
      </w:pPr>
      <w:r w:rsidRPr="004F3FE9">
        <w:rPr>
          <w:rFonts w:hint="eastAsia"/>
          <w:sz w:val="24"/>
          <w:szCs w:val="24"/>
        </w:rPr>
        <w:t>さらに詳しい</w:t>
      </w:r>
      <w:r w:rsidR="00A04E89" w:rsidRPr="004F3FE9">
        <w:rPr>
          <w:rFonts w:hint="eastAsia"/>
          <w:sz w:val="24"/>
          <w:szCs w:val="24"/>
        </w:rPr>
        <w:t>本研究の内容</w:t>
      </w:r>
      <w:r w:rsidRPr="004F3FE9">
        <w:rPr>
          <w:rFonts w:hint="eastAsia"/>
          <w:sz w:val="24"/>
          <w:szCs w:val="24"/>
        </w:rPr>
        <w:t>をお知りになりたい場合は、【お問い合わせ先】までご連絡ください。</w:t>
      </w:r>
      <w:r w:rsidR="007F06C7" w:rsidRPr="007F06C7">
        <w:rPr>
          <w:sz w:val="24"/>
          <w:szCs w:val="24"/>
        </w:rPr>
        <w:t>他の患者さんの個人情報の保護、および、知的財産の保護等に支障がない範囲でお</w:t>
      </w:r>
      <w:r w:rsidR="007F06C7">
        <w:rPr>
          <w:rFonts w:hint="eastAsia"/>
          <w:sz w:val="24"/>
          <w:szCs w:val="24"/>
        </w:rPr>
        <w:t>答え</w:t>
      </w:r>
      <w:r w:rsidR="007F06C7" w:rsidRPr="007F06C7">
        <w:rPr>
          <w:sz w:val="24"/>
          <w:szCs w:val="24"/>
        </w:rPr>
        <w:t>いたします。</w:t>
      </w:r>
    </w:p>
    <w:p w14:paraId="46CDFBF8" w14:textId="77777777" w:rsidR="00CD3A30" w:rsidRDefault="00CD3A30" w:rsidP="00231691">
      <w:pPr>
        <w:ind w:firstLineChars="100" w:firstLine="240"/>
        <w:rPr>
          <w:sz w:val="24"/>
          <w:szCs w:val="24"/>
        </w:rPr>
      </w:pPr>
    </w:p>
    <w:p w14:paraId="0A7226E6" w14:textId="77777777" w:rsidR="00CD3A30" w:rsidRDefault="00CD3A30" w:rsidP="00CD3A30">
      <w:pPr>
        <w:rPr>
          <w:sz w:val="24"/>
          <w:szCs w:val="24"/>
        </w:rPr>
      </w:pPr>
      <w:r>
        <w:rPr>
          <w:rFonts w:hint="eastAsia"/>
          <w:sz w:val="24"/>
          <w:szCs w:val="24"/>
        </w:rPr>
        <w:t xml:space="preserve">＜情報の管理責任者＞　　</w:t>
      </w:r>
    </w:p>
    <w:p w14:paraId="584AECE4" w14:textId="77777777" w:rsidR="00CD3A30" w:rsidRDefault="00CD3A30" w:rsidP="00CD3A30">
      <w:pPr>
        <w:rPr>
          <w:sz w:val="24"/>
          <w:szCs w:val="24"/>
        </w:rPr>
      </w:pPr>
      <w:r>
        <w:rPr>
          <w:rFonts w:hint="eastAsia"/>
          <w:sz w:val="24"/>
          <w:szCs w:val="24"/>
        </w:rPr>
        <w:t>愛媛大学医学部附属病院　循環器内科　稲葉　慎二</w:t>
      </w:r>
    </w:p>
    <w:p w14:paraId="7ED80B51" w14:textId="77777777" w:rsidR="00231691" w:rsidRPr="004F3FE9" w:rsidRDefault="00231691">
      <w:pPr>
        <w:rPr>
          <w:sz w:val="24"/>
          <w:szCs w:val="24"/>
        </w:rPr>
      </w:pPr>
    </w:p>
    <w:p w14:paraId="07BCABFF" w14:textId="77777777" w:rsidR="00CD3A30" w:rsidRDefault="00CD3A30" w:rsidP="00CD3A30">
      <w:pPr>
        <w:rPr>
          <w:sz w:val="24"/>
          <w:szCs w:val="24"/>
        </w:rPr>
      </w:pPr>
      <w:r>
        <w:rPr>
          <w:rFonts w:hint="eastAsia"/>
          <w:sz w:val="24"/>
          <w:szCs w:val="24"/>
        </w:rPr>
        <w:t>【お問い合わせ先】</w:t>
      </w:r>
    </w:p>
    <w:p w14:paraId="6C1F0C1B" w14:textId="77777777" w:rsidR="00CD3A30" w:rsidRDefault="00CD3A30" w:rsidP="00CD3A30">
      <w:pPr>
        <w:rPr>
          <w:sz w:val="24"/>
          <w:szCs w:val="24"/>
        </w:rPr>
      </w:pPr>
      <w:r>
        <w:rPr>
          <w:rFonts w:hint="eastAsia"/>
          <w:sz w:val="24"/>
          <w:szCs w:val="24"/>
        </w:rPr>
        <w:t>愛媛大学医学部附属病院　循環器内科　稲葉慎二</w:t>
      </w:r>
    </w:p>
    <w:p w14:paraId="7E206A08" w14:textId="77777777" w:rsidR="00CD3A30" w:rsidRDefault="00CD3A30" w:rsidP="00CD3A30">
      <w:pPr>
        <w:rPr>
          <w:sz w:val="24"/>
          <w:szCs w:val="24"/>
        </w:rPr>
      </w:pPr>
      <w:r>
        <w:rPr>
          <w:rFonts w:hint="eastAsia"/>
          <w:sz w:val="24"/>
          <w:szCs w:val="24"/>
        </w:rPr>
        <w:t>〒</w:t>
      </w:r>
      <w:r>
        <w:rPr>
          <w:sz w:val="24"/>
          <w:szCs w:val="24"/>
        </w:rPr>
        <w:t xml:space="preserve">791-0295 </w:t>
      </w:r>
      <w:r>
        <w:rPr>
          <w:rFonts w:hint="eastAsia"/>
          <w:sz w:val="24"/>
          <w:szCs w:val="24"/>
        </w:rPr>
        <w:t xml:space="preserve">愛媛県東温市志津川　</w:t>
      </w:r>
      <w:r>
        <w:rPr>
          <w:sz w:val="24"/>
          <w:szCs w:val="24"/>
        </w:rPr>
        <w:t>TEL: 089-960-5303</w:t>
      </w:r>
    </w:p>
    <w:p w14:paraId="0203F72D" w14:textId="10AD503C" w:rsidR="0057413A" w:rsidRPr="004F3FE9" w:rsidRDefault="0057413A" w:rsidP="00CD3A30">
      <w:pPr>
        <w:rPr>
          <w:sz w:val="24"/>
          <w:szCs w:val="24"/>
        </w:rPr>
      </w:pPr>
    </w:p>
    <w:sectPr w:rsidR="0057413A" w:rsidRPr="004F3FE9" w:rsidSect="002F08D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0F12" w14:textId="77777777" w:rsidR="00844E0B" w:rsidRDefault="00844E0B" w:rsidP="00671732">
      <w:r>
        <w:separator/>
      </w:r>
    </w:p>
  </w:endnote>
  <w:endnote w:type="continuationSeparator" w:id="0">
    <w:p w14:paraId="58CFCD48" w14:textId="77777777" w:rsidR="00844E0B" w:rsidRDefault="00844E0B"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81FD" w14:textId="77777777" w:rsidR="00844E0B" w:rsidRDefault="00844E0B" w:rsidP="00671732">
      <w:r>
        <w:separator/>
      </w:r>
    </w:p>
  </w:footnote>
  <w:footnote w:type="continuationSeparator" w:id="0">
    <w:p w14:paraId="7584806A" w14:textId="77777777" w:rsidR="00844E0B" w:rsidRDefault="00844E0B" w:rsidP="0067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4B38" w14:textId="22D270E2" w:rsidR="00C9202C" w:rsidRPr="00C9202C" w:rsidRDefault="00C9202C">
    <w:pPr>
      <w:pStyle w:val="a3"/>
      <w:rPr>
        <w:sz w:val="18"/>
        <w:szCs w:val="18"/>
      </w:rPr>
    </w:pPr>
    <w:r w:rsidRPr="00C9202C">
      <w:rPr>
        <w:rFonts w:hint="eastAsia"/>
        <w:sz w:val="18"/>
        <w:szCs w:val="18"/>
      </w:rPr>
      <w:t>情報公開文書　第</w:t>
    </w:r>
    <w:r w:rsidR="00E8317A">
      <w:rPr>
        <w:rFonts w:hint="eastAsia"/>
        <w:sz w:val="18"/>
        <w:szCs w:val="18"/>
      </w:rPr>
      <w:t>1</w:t>
    </w:r>
    <w:r w:rsidRPr="00C9202C">
      <w:rPr>
        <w:rFonts w:hint="eastAsia"/>
        <w:sz w:val="18"/>
        <w:szCs w:val="18"/>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CA"/>
    <w:rsid w:val="000404CB"/>
    <w:rsid w:val="0005726E"/>
    <w:rsid w:val="00075938"/>
    <w:rsid w:val="00077FB5"/>
    <w:rsid w:val="000A0F9E"/>
    <w:rsid w:val="000A27B2"/>
    <w:rsid w:val="000A58C7"/>
    <w:rsid w:val="000B57E0"/>
    <w:rsid w:val="000E69CB"/>
    <w:rsid w:val="000F0842"/>
    <w:rsid w:val="000F34F2"/>
    <w:rsid w:val="000F3543"/>
    <w:rsid w:val="000F5C2B"/>
    <w:rsid w:val="000F6D37"/>
    <w:rsid w:val="001123A4"/>
    <w:rsid w:val="00136E6F"/>
    <w:rsid w:val="001431EC"/>
    <w:rsid w:val="001C03F0"/>
    <w:rsid w:val="001C5DDC"/>
    <w:rsid w:val="001D6749"/>
    <w:rsid w:val="002004AA"/>
    <w:rsid w:val="002066D9"/>
    <w:rsid w:val="00231691"/>
    <w:rsid w:val="00272341"/>
    <w:rsid w:val="002968CA"/>
    <w:rsid w:val="00297F61"/>
    <w:rsid w:val="002A18CB"/>
    <w:rsid w:val="002B3996"/>
    <w:rsid w:val="002E4F8B"/>
    <w:rsid w:val="002E74B9"/>
    <w:rsid w:val="002F08DC"/>
    <w:rsid w:val="00301101"/>
    <w:rsid w:val="00302B13"/>
    <w:rsid w:val="00307906"/>
    <w:rsid w:val="0034247D"/>
    <w:rsid w:val="00374A54"/>
    <w:rsid w:val="0038421B"/>
    <w:rsid w:val="00387584"/>
    <w:rsid w:val="003B1D62"/>
    <w:rsid w:val="003C4E41"/>
    <w:rsid w:val="003C59A1"/>
    <w:rsid w:val="003E5688"/>
    <w:rsid w:val="003F3957"/>
    <w:rsid w:val="003F7482"/>
    <w:rsid w:val="0042707A"/>
    <w:rsid w:val="004654A8"/>
    <w:rsid w:val="004679D5"/>
    <w:rsid w:val="004B4845"/>
    <w:rsid w:val="004E5F3C"/>
    <w:rsid w:val="004E7159"/>
    <w:rsid w:val="004F3FE9"/>
    <w:rsid w:val="00520CFD"/>
    <w:rsid w:val="005360FB"/>
    <w:rsid w:val="00540FE3"/>
    <w:rsid w:val="0057413A"/>
    <w:rsid w:val="005A6D34"/>
    <w:rsid w:val="005C69CF"/>
    <w:rsid w:val="005E78CA"/>
    <w:rsid w:val="00606EC2"/>
    <w:rsid w:val="00642ECC"/>
    <w:rsid w:val="0066689A"/>
    <w:rsid w:val="00670E21"/>
    <w:rsid w:val="00671732"/>
    <w:rsid w:val="006A3C8D"/>
    <w:rsid w:val="006A7B82"/>
    <w:rsid w:val="006C0704"/>
    <w:rsid w:val="006C70F7"/>
    <w:rsid w:val="006D725B"/>
    <w:rsid w:val="00721CDA"/>
    <w:rsid w:val="00776407"/>
    <w:rsid w:val="00786B48"/>
    <w:rsid w:val="00790BD9"/>
    <w:rsid w:val="007B129D"/>
    <w:rsid w:val="007E0B69"/>
    <w:rsid w:val="007F06C7"/>
    <w:rsid w:val="007F0705"/>
    <w:rsid w:val="00817779"/>
    <w:rsid w:val="00844E0B"/>
    <w:rsid w:val="00856F24"/>
    <w:rsid w:val="00872293"/>
    <w:rsid w:val="008D5D87"/>
    <w:rsid w:val="008F684D"/>
    <w:rsid w:val="00917E9F"/>
    <w:rsid w:val="00940D45"/>
    <w:rsid w:val="00942C38"/>
    <w:rsid w:val="00947900"/>
    <w:rsid w:val="00960093"/>
    <w:rsid w:val="009628F5"/>
    <w:rsid w:val="009816D4"/>
    <w:rsid w:val="009849FD"/>
    <w:rsid w:val="00991E68"/>
    <w:rsid w:val="009B2B65"/>
    <w:rsid w:val="009B2FDB"/>
    <w:rsid w:val="009C1399"/>
    <w:rsid w:val="009C1744"/>
    <w:rsid w:val="009C3279"/>
    <w:rsid w:val="00A00E6A"/>
    <w:rsid w:val="00A03835"/>
    <w:rsid w:val="00A04E89"/>
    <w:rsid w:val="00A05D1E"/>
    <w:rsid w:val="00A25910"/>
    <w:rsid w:val="00A357CD"/>
    <w:rsid w:val="00A4197E"/>
    <w:rsid w:val="00A5266F"/>
    <w:rsid w:val="00A6467F"/>
    <w:rsid w:val="00A70A50"/>
    <w:rsid w:val="00A8602E"/>
    <w:rsid w:val="00AA0F6A"/>
    <w:rsid w:val="00AC78DB"/>
    <w:rsid w:val="00AD39B5"/>
    <w:rsid w:val="00AF03CB"/>
    <w:rsid w:val="00B11E50"/>
    <w:rsid w:val="00B15178"/>
    <w:rsid w:val="00B17151"/>
    <w:rsid w:val="00B315D1"/>
    <w:rsid w:val="00B36784"/>
    <w:rsid w:val="00B36F10"/>
    <w:rsid w:val="00B55DAE"/>
    <w:rsid w:val="00B75E63"/>
    <w:rsid w:val="00BB0FA7"/>
    <w:rsid w:val="00BB176C"/>
    <w:rsid w:val="00BF1BB5"/>
    <w:rsid w:val="00BF2902"/>
    <w:rsid w:val="00C0232A"/>
    <w:rsid w:val="00C1414D"/>
    <w:rsid w:val="00C179D7"/>
    <w:rsid w:val="00C23A65"/>
    <w:rsid w:val="00C30A51"/>
    <w:rsid w:val="00C317A8"/>
    <w:rsid w:val="00C61E51"/>
    <w:rsid w:val="00C63B93"/>
    <w:rsid w:val="00C65EB9"/>
    <w:rsid w:val="00C73244"/>
    <w:rsid w:val="00C9202C"/>
    <w:rsid w:val="00CA0D6F"/>
    <w:rsid w:val="00CD3A30"/>
    <w:rsid w:val="00CE5F35"/>
    <w:rsid w:val="00D50C33"/>
    <w:rsid w:val="00DB7DF9"/>
    <w:rsid w:val="00DC57FC"/>
    <w:rsid w:val="00E00D37"/>
    <w:rsid w:val="00E23320"/>
    <w:rsid w:val="00E4180D"/>
    <w:rsid w:val="00E6297A"/>
    <w:rsid w:val="00E779C5"/>
    <w:rsid w:val="00E8317A"/>
    <w:rsid w:val="00EA4820"/>
    <w:rsid w:val="00EC65CD"/>
    <w:rsid w:val="00ED5A74"/>
    <w:rsid w:val="00EF65E9"/>
    <w:rsid w:val="00F168AA"/>
    <w:rsid w:val="00F27EDB"/>
    <w:rsid w:val="00F33941"/>
    <w:rsid w:val="00F9308C"/>
    <w:rsid w:val="00F97985"/>
    <w:rsid w:val="00FB2F5A"/>
    <w:rsid w:val="00FE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9D4DD"/>
  <w15:docId w15:val="{945C4567-CE57-4099-9F2A-ED23FB1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32"/>
    <w:pPr>
      <w:tabs>
        <w:tab w:val="center" w:pos="4252"/>
        <w:tab w:val="right" w:pos="8504"/>
      </w:tabs>
      <w:snapToGrid w:val="0"/>
    </w:pPr>
  </w:style>
  <w:style w:type="character" w:customStyle="1" w:styleId="a4">
    <w:name w:val="ヘッダー (文字)"/>
    <w:basedOn w:val="a0"/>
    <w:link w:val="a3"/>
    <w:uiPriority w:val="99"/>
    <w:rsid w:val="00671732"/>
    <w:rPr>
      <w:kern w:val="2"/>
      <w:sz w:val="21"/>
      <w:szCs w:val="22"/>
    </w:rPr>
  </w:style>
  <w:style w:type="paragraph" w:styleId="a5">
    <w:name w:val="footer"/>
    <w:basedOn w:val="a"/>
    <w:link w:val="a6"/>
    <w:uiPriority w:val="99"/>
    <w:unhideWhenUsed/>
    <w:rsid w:val="00671732"/>
    <w:pPr>
      <w:tabs>
        <w:tab w:val="center" w:pos="4252"/>
        <w:tab w:val="right" w:pos="8504"/>
      </w:tabs>
      <w:snapToGrid w:val="0"/>
    </w:pPr>
  </w:style>
  <w:style w:type="character" w:customStyle="1" w:styleId="a6">
    <w:name w:val="フッター (文字)"/>
    <w:basedOn w:val="a0"/>
    <w:link w:val="a5"/>
    <w:uiPriority w:val="99"/>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unhideWhenUsed/>
    <w:rsid w:val="000404CB"/>
    <w:pPr>
      <w:jc w:val="left"/>
    </w:pPr>
  </w:style>
  <w:style w:type="character" w:customStyle="1" w:styleId="a9">
    <w:name w:val="コメント文字列 (文字)"/>
    <w:basedOn w:val="a0"/>
    <w:link w:val="a8"/>
    <w:uiPriority w:val="99"/>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EA4820"/>
    <w:rPr>
      <w:kern w:val="2"/>
      <w:sz w:val="21"/>
      <w:szCs w:val="22"/>
    </w:rPr>
  </w:style>
  <w:style w:type="paragraph" w:customStyle="1" w:styleId="TableParagraph">
    <w:name w:val="Table Paragraph"/>
    <w:basedOn w:val="a"/>
    <w:uiPriority w:val="1"/>
    <w:qFormat/>
    <w:rsid w:val="003C4E41"/>
    <w:pPr>
      <w:autoSpaceDE w:val="0"/>
      <w:autoSpaceDN w:val="0"/>
      <w:ind w:left="68"/>
      <w:jc w:val="left"/>
    </w:pPr>
    <w:rPr>
      <w:rFonts w:ascii="ＭＳ ゴシック" w:eastAsia="ＭＳ ゴシック" w:hAnsi="ＭＳ ゴシック" w:cs="ＭＳ ゴシック"/>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0509">
      <w:bodyDiv w:val="1"/>
      <w:marLeft w:val="0"/>
      <w:marRight w:val="0"/>
      <w:marTop w:val="0"/>
      <w:marBottom w:val="0"/>
      <w:divBdr>
        <w:top w:val="none" w:sz="0" w:space="0" w:color="auto"/>
        <w:left w:val="none" w:sz="0" w:space="0" w:color="auto"/>
        <w:bottom w:val="none" w:sz="0" w:space="0" w:color="auto"/>
        <w:right w:val="none" w:sz="0" w:space="0" w:color="auto"/>
      </w:divBdr>
    </w:div>
    <w:div w:id="7279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稲葉 慎二</cp:lastModifiedBy>
  <cp:revision>21</cp:revision>
  <cp:lastPrinted>2021-06-22T02:26:00Z</cp:lastPrinted>
  <dcterms:created xsi:type="dcterms:W3CDTF">2022-01-04T01:08:00Z</dcterms:created>
  <dcterms:modified xsi:type="dcterms:W3CDTF">2023-02-16T04:34:00Z</dcterms:modified>
</cp:coreProperties>
</file>